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9D" w:rsidRPr="00B0035F" w:rsidRDefault="0019399D" w:rsidP="0019399D">
      <w:pPr>
        <w:jc w:val="center"/>
        <w:rPr>
          <w:b/>
          <w:bCs/>
          <w:lang w:val="en-US"/>
        </w:rPr>
      </w:pPr>
      <w:r w:rsidRPr="00B0035F">
        <w:rPr>
          <w:b/>
          <w:bCs/>
          <w:lang w:val="en-US"/>
        </w:rPr>
        <w:t>LAPORAN BENCHMARKING PENJAMINAN MUTU</w:t>
      </w:r>
    </w:p>
    <w:p w:rsidR="0019399D" w:rsidRPr="00B0035F" w:rsidRDefault="0019399D" w:rsidP="0019399D">
      <w:pPr>
        <w:jc w:val="center"/>
        <w:rPr>
          <w:b/>
          <w:bCs/>
          <w:lang w:val="en-US"/>
        </w:rPr>
      </w:pPr>
      <w:r w:rsidRPr="00B0035F">
        <w:rPr>
          <w:b/>
          <w:bCs/>
          <w:lang w:val="en-US"/>
        </w:rPr>
        <w:t>UNIVERSITAS ISLAM MALANG</w:t>
      </w:r>
    </w:p>
    <w:p w:rsidR="0019399D" w:rsidRPr="00B0035F" w:rsidRDefault="0019399D" w:rsidP="0019399D">
      <w:pPr>
        <w:jc w:val="center"/>
        <w:rPr>
          <w:b/>
          <w:bCs/>
          <w:lang w:val="en-US"/>
        </w:rPr>
      </w:pPr>
      <w:r w:rsidRPr="00B0035F">
        <w:rPr>
          <w:b/>
          <w:bCs/>
          <w:lang w:val="en-US"/>
        </w:rPr>
        <w:t>28 September 2022</w:t>
      </w:r>
    </w:p>
    <w:p w:rsidR="0019399D" w:rsidRPr="0019399D" w:rsidRDefault="0019399D" w:rsidP="0019399D">
      <w:pPr>
        <w:jc w:val="center"/>
        <w:rPr>
          <w:lang w:val="en-US"/>
        </w:rPr>
      </w:pPr>
    </w:p>
    <w:p w:rsidR="0019399D" w:rsidRPr="0019399D" w:rsidRDefault="0019399D" w:rsidP="0019399D">
      <w:pPr>
        <w:jc w:val="center"/>
        <w:rPr>
          <w:lang w:val="en-US"/>
        </w:rPr>
      </w:pPr>
    </w:p>
    <w:p w:rsidR="0019399D" w:rsidRPr="0019399D" w:rsidRDefault="0019399D" w:rsidP="0019399D">
      <w:pPr>
        <w:jc w:val="center"/>
        <w:rPr>
          <w:lang w:val="en-US"/>
        </w:rPr>
      </w:pPr>
    </w:p>
    <w:p w:rsidR="0019399D" w:rsidRPr="0019399D" w:rsidRDefault="00FA28E2" w:rsidP="0019399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05150" cy="3158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titut Agama Isl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334" cy="316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9D" w:rsidRPr="0019399D" w:rsidRDefault="0019399D" w:rsidP="0019399D">
      <w:pPr>
        <w:jc w:val="center"/>
        <w:rPr>
          <w:lang w:val="en-US"/>
        </w:rPr>
      </w:pPr>
    </w:p>
    <w:p w:rsidR="0019399D" w:rsidRPr="0019399D" w:rsidRDefault="0019399D" w:rsidP="0019399D">
      <w:pPr>
        <w:jc w:val="center"/>
        <w:rPr>
          <w:lang w:val="en-US"/>
        </w:rPr>
      </w:pPr>
    </w:p>
    <w:p w:rsidR="0019399D" w:rsidRPr="0019399D" w:rsidRDefault="0019399D" w:rsidP="0019399D">
      <w:pPr>
        <w:jc w:val="center"/>
        <w:rPr>
          <w:lang w:val="en-US"/>
        </w:rPr>
      </w:pPr>
    </w:p>
    <w:p w:rsidR="0019399D" w:rsidRPr="0019399D" w:rsidRDefault="0019399D" w:rsidP="0019399D">
      <w:pPr>
        <w:jc w:val="center"/>
        <w:rPr>
          <w:lang w:val="en-US"/>
        </w:rPr>
      </w:pPr>
    </w:p>
    <w:p w:rsidR="0019399D" w:rsidRPr="00B0035F" w:rsidRDefault="0019399D" w:rsidP="0019399D">
      <w:pPr>
        <w:jc w:val="center"/>
        <w:rPr>
          <w:b/>
          <w:bCs/>
          <w:lang w:val="en-US"/>
        </w:rPr>
      </w:pPr>
      <w:proofErr w:type="spellStart"/>
      <w:r w:rsidRPr="00B0035F">
        <w:rPr>
          <w:b/>
          <w:bCs/>
          <w:lang w:val="en-US"/>
        </w:rPr>
        <w:t>Lembaga</w:t>
      </w:r>
      <w:proofErr w:type="spellEnd"/>
      <w:r w:rsidRPr="00B0035F">
        <w:rPr>
          <w:b/>
          <w:bCs/>
        </w:rPr>
        <w:t xml:space="preserve"> </w:t>
      </w:r>
      <w:proofErr w:type="spellStart"/>
      <w:r w:rsidRPr="00B0035F">
        <w:rPr>
          <w:b/>
          <w:bCs/>
          <w:lang w:val="en-US"/>
        </w:rPr>
        <w:t>Penjaminan</w:t>
      </w:r>
      <w:proofErr w:type="spellEnd"/>
      <w:r w:rsidRPr="00B0035F">
        <w:rPr>
          <w:b/>
          <w:bCs/>
        </w:rPr>
        <w:t xml:space="preserve"> </w:t>
      </w:r>
      <w:proofErr w:type="spellStart"/>
      <w:r w:rsidRPr="00B0035F">
        <w:rPr>
          <w:b/>
          <w:bCs/>
          <w:lang w:val="en-US"/>
        </w:rPr>
        <w:t>Mutu</w:t>
      </w:r>
      <w:proofErr w:type="spellEnd"/>
      <w:r w:rsidRPr="00B0035F">
        <w:rPr>
          <w:b/>
          <w:bCs/>
        </w:rPr>
        <w:t xml:space="preserve"> </w:t>
      </w:r>
      <w:proofErr w:type="spellStart"/>
      <w:r w:rsidRPr="00B0035F">
        <w:rPr>
          <w:b/>
          <w:bCs/>
          <w:lang w:val="en-US"/>
        </w:rPr>
        <w:t>dan</w:t>
      </w:r>
      <w:proofErr w:type="spellEnd"/>
      <w:r w:rsidRPr="00B0035F">
        <w:rPr>
          <w:b/>
          <w:bCs/>
        </w:rPr>
        <w:t xml:space="preserve"> </w:t>
      </w:r>
      <w:proofErr w:type="spellStart"/>
      <w:r w:rsidRPr="00B0035F">
        <w:rPr>
          <w:b/>
          <w:bCs/>
          <w:lang w:val="en-US"/>
        </w:rPr>
        <w:t>Pengawasan</w:t>
      </w:r>
      <w:proofErr w:type="spellEnd"/>
      <w:r w:rsidRPr="00B0035F">
        <w:rPr>
          <w:b/>
          <w:bCs/>
          <w:lang w:val="en-US"/>
        </w:rPr>
        <w:t xml:space="preserve"> Internal</w:t>
      </w:r>
    </w:p>
    <w:p w:rsidR="0019399D" w:rsidRPr="00B0035F" w:rsidRDefault="0019399D" w:rsidP="0019399D">
      <w:pPr>
        <w:jc w:val="center"/>
        <w:rPr>
          <w:b/>
          <w:bCs/>
          <w:lang w:val="en-US"/>
        </w:rPr>
      </w:pPr>
      <w:r w:rsidRPr="00B0035F">
        <w:rPr>
          <w:b/>
          <w:bCs/>
          <w:lang w:val="en-US"/>
        </w:rPr>
        <w:t xml:space="preserve">IAI AL </w:t>
      </w:r>
      <w:proofErr w:type="spellStart"/>
      <w:r w:rsidRPr="00B0035F">
        <w:rPr>
          <w:b/>
          <w:bCs/>
          <w:lang w:val="en-US"/>
        </w:rPr>
        <w:t>Mawaddah</w:t>
      </w:r>
      <w:proofErr w:type="spellEnd"/>
      <w:r w:rsidRPr="00B0035F">
        <w:rPr>
          <w:b/>
          <w:bCs/>
        </w:rPr>
        <w:t xml:space="preserve"> </w:t>
      </w:r>
      <w:proofErr w:type="spellStart"/>
      <w:r w:rsidRPr="00B0035F">
        <w:rPr>
          <w:b/>
          <w:bCs/>
          <w:lang w:val="en-US"/>
        </w:rPr>
        <w:t>Warrahmah</w:t>
      </w:r>
      <w:proofErr w:type="spellEnd"/>
      <w:r w:rsidRPr="00B0035F">
        <w:rPr>
          <w:b/>
          <w:bCs/>
        </w:rPr>
        <w:t xml:space="preserve"> </w:t>
      </w:r>
      <w:proofErr w:type="spellStart"/>
      <w:r w:rsidRPr="00B0035F">
        <w:rPr>
          <w:b/>
          <w:bCs/>
          <w:lang w:val="en-US"/>
        </w:rPr>
        <w:t>Kolaka</w:t>
      </w:r>
      <w:proofErr w:type="spellEnd"/>
    </w:p>
    <w:p w:rsidR="0019399D" w:rsidRPr="0019399D" w:rsidRDefault="0019399D" w:rsidP="0019399D">
      <w:pPr>
        <w:jc w:val="center"/>
        <w:rPr>
          <w:lang w:val="en-US"/>
        </w:rPr>
      </w:pPr>
      <w:r w:rsidRPr="0019399D">
        <w:rPr>
          <w:lang w:val="en-US"/>
        </w:rPr>
        <w:br w:type="page"/>
      </w:r>
    </w:p>
    <w:p w:rsidR="0019399D" w:rsidRPr="00B0035F" w:rsidRDefault="0019399D" w:rsidP="0019399D">
      <w:pPr>
        <w:jc w:val="center"/>
        <w:rPr>
          <w:b/>
          <w:bCs/>
          <w:lang w:val="en-US"/>
        </w:rPr>
      </w:pPr>
      <w:r w:rsidRPr="00B0035F">
        <w:rPr>
          <w:b/>
          <w:bCs/>
          <w:lang w:val="en-US"/>
        </w:rPr>
        <w:lastRenderedPageBreak/>
        <w:t>LEMBAR PENGESAHAN</w:t>
      </w:r>
    </w:p>
    <w:p w:rsidR="0019399D" w:rsidRPr="0019399D" w:rsidRDefault="0019399D" w:rsidP="0019399D">
      <w:pPr>
        <w:rPr>
          <w:lang w:val="en-US"/>
        </w:rPr>
      </w:pPr>
    </w:p>
    <w:p w:rsidR="0019399D" w:rsidRPr="0019399D" w:rsidRDefault="0019399D" w:rsidP="0019399D">
      <w:pPr>
        <w:rPr>
          <w:lang w:val="en-US"/>
        </w:rPr>
      </w:pPr>
      <w:proofErr w:type="spellStart"/>
      <w:r w:rsidRPr="0019399D">
        <w:rPr>
          <w:lang w:val="en-US"/>
        </w:rPr>
        <w:t>Laporan</w:t>
      </w:r>
      <w:proofErr w:type="spellEnd"/>
      <w:r w:rsidRPr="0019399D">
        <w:rPr>
          <w:lang w:val="en-US"/>
        </w:rPr>
        <w:t xml:space="preserve"> benchmarking </w:t>
      </w:r>
      <w:proofErr w:type="spellStart"/>
      <w:r w:rsidRPr="0019399D">
        <w:rPr>
          <w:lang w:val="en-US"/>
        </w:rPr>
        <w:t>penjaminan</w:t>
      </w:r>
      <w:proofErr w:type="spellEnd"/>
      <w:r w:rsidRPr="0019399D">
        <w:t xml:space="preserve"> </w:t>
      </w:r>
      <w:proofErr w:type="spellStart"/>
      <w:r w:rsidRPr="0019399D">
        <w:rPr>
          <w:lang w:val="en-US"/>
        </w:rPr>
        <w:t>mutu</w:t>
      </w:r>
      <w:proofErr w:type="spellEnd"/>
      <w:r w:rsidRPr="0019399D">
        <w:rPr>
          <w:lang w:val="en-US"/>
        </w:rPr>
        <w:t xml:space="preserve"> yang </w:t>
      </w:r>
      <w:proofErr w:type="spellStart"/>
      <w:r w:rsidRPr="0019399D">
        <w:rPr>
          <w:lang w:val="en-US"/>
        </w:rPr>
        <w:t>dilaksanakan</w:t>
      </w:r>
      <w:proofErr w:type="spellEnd"/>
      <w:r w:rsidRPr="0019399D">
        <w:t xml:space="preserve"> </w:t>
      </w:r>
      <w:proofErr w:type="spellStart"/>
      <w:r w:rsidRPr="0019399D">
        <w:rPr>
          <w:lang w:val="en-US"/>
        </w:rPr>
        <w:t>pada</w:t>
      </w:r>
      <w:proofErr w:type="spellEnd"/>
      <w:r w:rsidRPr="0019399D">
        <w:t xml:space="preserve"> </w:t>
      </w:r>
      <w:proofErr w:type="spellStart"/>
      <w:r w:rsidRPr="0019399D">
        <w:rPr>
          <w:lang w:val="en-US"/>
        </w:rPr>
        <w:t>tanggal</w:t>
      </w:r>
      <w:proofErr w:type="spellEnd"/>
      <w:r w:rsidRPr="0019399D">
        <w:rPr>
          <w:lang w:val="en-US"/>
        </w:rPr>
        <w:t xml:space="preserve"> 28 </w:t>
      </w:r>
      <w:proofErr w:type="spellStart"/>
      <w:r w:rsidRPr="0019399D">
        <w:rPr>
          <w:lang w:val="en-US"/>
        </w:rPr>
        <w:t>september</w:t>
      </w:r>
      <w:proofErr w:type="spellEnd"/>
      <w:r w:rsidRPr="0019399D">
        <w:rPr>
          <w:lang w:val="en-US"/>
        </w:rPr>
        <w:t xml:space="preserve"> 2022 </w:t>
      </w:r>
      <w:proofErr w:type="spellStart"/>
      <w:r w:rsidRPr="0019399D">
        <w:rPr>
          <w:lang w:val="en-US"/>
        </w:rPr>
        <w:t>ini</w:t>
      </w:r>
      <w:proofErr w:type="spellEnd"/>
      <w:r w:rsidRPr="0019399D">
        <w:t xml:space="preserve"> </w:t>
      </w:r>
      <w:proofErr w:type="spellStart"/>
      <w:r w:rsidRPr="0019399D">
        <w:rPr>
          <w:lang w:val="en-US"/>
        </w:rPr>
        <w:t>telah</w:t>
      </w:r>
      <w:proofErr w:type="spellEnd"/>
      <w:r w:rsidRPr="0019399D">
        <w:t xml:space="preserve"> </w:t>
      </w:r>
      <w:proofErr w:type="spellStart"/>
      <w:r w:rsidRPr="0019399D">
        <w:rPr>
          <w:lang w:val="en-US"/>
        </w:rPr>
        <w:t>disetujui</w:t>
      </w:r>
      <w:proofErr w:type="spellEnd"/>
      <w:r w:rsidRPr="0019399D">
        <w:t xml:space="preserve"> </w:t>
      </w:r>
      <w:proofErr w:type="spellStart"/>
      <w:r w:rsidRPr="0019399D">
        <w:rPr>
          <w:lang w:val="en-US"/>
        </w:rPr>
        <w:t>dan</w:t>
      </w:r>
      <w:proofErr w:type="spellEnd"/>
      <w:r w:rsidRPr="0019399D">
        <w:t xml:space="preserve"> </w:t>
      </w:r>
      <w:proofErr w:type="spellStart"/>
      <w:r w:rsidRPr="0019399D">
        <w:rPr>
          <w:lang w:val="en-US"/>
        </w:rPr>
        <w:t>disahkan</w:t>
      </w:r>
      <w:proofErr w:type="spellEnd"/>
      <w:r w:rsidRPr="0019399D">
        <w:t xml:space="preserve"> </w:t>
      </w:r>
      <w:proofErr w:type="spellStart"/>
      <w:r w:rsidRPr="0019399D">
        <w:rPr>
          <w:lang w:val="en-US"/>
        </w:rPr>
        <w:t>pada</w:t>
      </w:r>
      <w:proofErr w:type="spellEnd"/>
      <w:r w:rsidRPr="0019399D">
        <w:rPr>
          <w:lang w:val="en-US"/>
        </w:rPr>
        <w:t>:</w:t>
      </w:r>
    </w:p>
    <w:p w:rsidR="0019399D" w:rsidRPr="0019399D" w:rsidRDefault="0019399D" w:rsidP="0019399D">
      <w:pPr>
        <w:rPr>
          <w:lang w:val="en-US"/>
        </w:rPr>
      </w:pPr>
      <w:r w:rsidRPr="0019399D">
        <w:rPr>
          <w:lang w:val="en-US"/>
        </w:rPr>
        <w:t>Hari</w:t>
      </w:r>
      <w:r w:rsidRPr="0019399D">
        <w:rPr>
          <w:lang w:val="en-US"/>
        </w:rPr>
        <w:tab/>
      </w:r>
      <w:r w:rsidRPr="0019399D">
        <w:rPr>
          <w:lang w:val="en-US"/>
        </w:rPr>
        <w:tab/>
        <w:t xml:space="preserve">: </w:t>
      </w:r>
      <w:r w:rsidRPr="0019399D">
        <w:t xml:space="preserve"> </w:t>
      </w:r>
      <w:proofErr w:type="spellStart"/>
      <w:r w:rsidRPr="0019399D">
        <w:rPr>
          <w:lang w:val="en-US"/>
        </w:rPr>
        <w:t>Senin</w:t>
      </w:r>
      <w:proofErr w:type="spellEnd"/>
    </w:p>
    <w:p w:rsidR="0019399D" w:rsidRPr="0019399D" w:rsidRDefault="0019399D" w:rsidP="0019399D">
      <w:pPr>
        <w:rPr>
          <w:lang w:val="en-US"/>
        </w:rPr>
      </w:pPr>
      <w:proofErr w:type="spellStart"/>
      <w:r w:rsidRPr="0019399D">
        <w:rPr>
          <w:lang w:val="en-US"/>
        </w:rPr>
        <w:t>Tanggal</w:t>
      </w:r>
      <w:proofErr w:type="spellEnd"/>
      <w:r w:rsidRPr="0019399D">
        <w:rPr>
          <w:lang w:val="en-US"/>
        </w:rPr>
        <w:tab/>
      </w:r>
      <w:r w:rsidRPr="0019399D">
        <w:rPr>
          <w:lang w:val="en-US"/>
        </w:rPr>
        <w:tab/>
        <w:t xml:space="preserve">: 5 </w:t>
      </w:r>
      <w:proofErr w:type="spellStart"/>
      <w:r w:rsidRPr="0019399D">
        <w:rPr>
          <w:lang w:val="en-US"/>
        </w:rPr>
        <w:t>Desember</w:t>
      </w:r>
      <w:proofErr w:type="spellEnd"/>
      <w:r w:rsidRPr="0019399D">
        <w:rPr>
          <w:lang w:val="en-US"/>
        </w:rPr>
        <w:t xml:space="preserve"> 2022</w:t>
      </w:r>
    </w:p>
    <w:p w:rsidR="0019399D" w:rsidRPr="0019399D" w:rsidRDefault="0019399D" w:rsidP="0019399D">
      <w:pPr>
        <w:rPr>
          <w:lang w:val="en-US"/>
        </w:rPr>
      </w:pPr>
    </w:p>
    <w:p w:rsidR="0019399D" w:rsidRPr="0019399D" w:rsidRDefault="0019399D" w:rsidP="0019399D">
      <w:pPr>
        <w:rPr>
          <w:lang w:val="en-US"/>
        </w:rPr>
      </w:pPr>
    </w:p>
    <w:p w:rsidR="0019399D" w:rsidRPr="0019399D" w:rsidRDefault="0019399D" w:rsidP="0019399D">
      <w:pPr>
        <w:rPr>
          <w:lang w:val="en-US"/>
        </w:rPr>
      </w:pPr>
    </w:p>
    <w:p w:rsidR="0019399D" w:rsidRPr="0019399D" w:rsidRDefault="0019399D" w:rsidP="0019399D">
      <w:pPr>
        <w:rPr>
          <w:lang w:val="en-US"/>
        </w:rPr>
      </w:pPr>
    </w:p>
    <w:p w:rsidR="0019399D" w:rsidRPr="0019399D" w:rsidRDefault="0019399D" w:rsidP="0019399D">
      <w:pPr>
        <w:rPr>
          <w:lang w:val="en-US"/>
        </w:rPr>
      </w:pPr>
    </w:p>
    <w:p w:rsidR="0019399D" w:rsidRPr="0019399D" w:rsidRDefault="0019399D" w:rsidP="0019399D">
      <w:pPr>
        <w:ind w:left="2880" w:firstLine="720"/>
        <w:rPr>
          <w:lang w:val="en-US"/>
        </w:rPr>
      </w:pPr>
      <w:proofErr w:type="spellStart"/>
      <w:proofErr w:type="gramStart"/>
      <w:r w:rsidRPr="0019399D">
        <w:rPr>
          <w:lang w:val="en-US"/>
        </w:rPr>
        <w:t>Kepala</w:t>
      </w:r>
      <w:proofErr w:type="spellEnd"/>
      <w:r w:rsidRPr="0019399D">
        <w:t xml:space="preserve">  </w:t>
      </w:r>
      <w:proofErr w:type="spellStart"/>
      <w:r w:rsidRPr="0019399D">
        <w:rPr>
          <w:lang w:val="en-US"/>
        </w:rPr>
        <w:t>Lembaga</w:t>
      </w:r>
      <w:proofErr w:type="spellEnd"/>
      <w:proofErr w:type="gramEnd"/>
      <w:r w:rsidRPr="0019399D">
        <w:t xml:space="preserve">  </w:t>
      </w:r>
      <w:proofErr w:type="spellStart"/>
      <w:r w:rsidRPr="0019399D">
        <w:rPr>
          <w:lang w:val="en-US"/>
        </w:rPr>
        <w:t>Penjaminan</w:t>
      </w:r>
      <w:proofErr w:type="spellEnd"/>
      <w:r w:rsidRPr="0019399D">
        <w:t xml:space="preserve">  </w:t>
      </w:r>
      <w:proofErr w:type="spellStart"/>
      <w:r w:rsidRPr="0019399D">
        <w:rPr>
          <w:lang w:val="en-US"/>
        </w:rPr>
        <w:t>Mutu</w:t>
      </w:r>
      <w:proofErr w:type="spellEnd"/>
      <w:r w:rsidRPr="0019399D">
        <w:t xml:space="preserve">  </w:t>
      </w:r>
      <w:proofErr w:type="spellStart"/>
      <w:r w:rsidRPr="0019399D">
        <w:rPr>
          <w:lang w:val="en-US"/>
        </w:rPr>
        <w:t>dan</w:t>
      </w:r>
      <w:proofErr w:type="spellEnd"/>
      <w:r w:rsidRPr="0019399D">
        <w:t xml:space="preserve"> </w:t>
      </w:r>
      <w:proofErr w:type="spellStart"/>
      <w:r w:rsidRPr="0019399D">
        <w:rPr>
          <w:lang w:val="en-US"/>
        </w:rPr>
        <w:t>Pengawasan</w:t>
      </w:r>
      <w:proofErr w:type="spellEnd"/>
      <w:r w:rsidRPr="0019399D">
        <w:t xml:space="preserve"> </w:t>
      </w:r>
      <w:r w:rsidRPr="0019399D">
        <w:rPr>
          <w:lang w:val="en-US"/>
        </w:rPr>
        <w:t xml:space="preserve"> Internal</w:t>
      </w:r>
    </w:p>
    <w:p w:rsidR="0019399D" w:rsidRPr="0019399D" w:rsidRDefault="00FA28E2" w:rsidP="0019399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984990" wp14:editId="7B4AF4F2">
            <wp:simplePos x="0" y="0"/>
            <wp:positionH relativeFrom="column">
              <wp:posOffset>2419350</wp:posOffset>
            </wp:positionH>
            <wp:positionV relativeFrom="paragraph">
              <wp:posOffset>12065</wp:posOffset>
            </wp:positionV>
            <wp:extent cx="1095375" cy="9525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99D" w:rsidRPr="0019399D" w:rsidRDefault="0019399D" w:rsidP="0019399D">
      <w:pPr>
        <w:rPr>
          <w:lang w:val="en-US"/>
        </w:rPr>
      </w:pPr>
    </w:p>
    <w:p w:rsidR="00FA28E2" w:rsidRDefault="00FA28E2" w:rsidP="0019399D">
      <w:pPr>
        <w:ind w:left="2880" w:firstLine="720"/>
        <w:rPr>
          <w:lang w:val="en-US"/>
        </w:rPr>
      </w:pPr>
    </w:p>
    <w:p w:rsidR="0019399D" w:rsidRPr="0019399D" w:rsidRDefault="0019399D" w:rsidP="0019399D">
      <w:pPr>
        <w:ind w:left="2880" w:firstLine="720"/>
        <w:rPr>
          <w:lang w:val="en-US"/>
        </w:rPr>
      </w:pPr>
      <w:bookmarkStart w:id="0" w:name="_GoBack"/>
      <w:bookmarkEnd w:id="0"/>
      <w:proofErr w:type="spellStart"/>
      <w:r w:rsidRPr="0019399D">
        <w:rPr>
          <w:lang w:val="en-US"/>
        </w:rPr>
        <w:t>Nur</w:t>
      </w:r>
      <w:proofErr w:type="spellEnd"/>
      <w:r w:rsidRPr="0019399D">
        <w:t xml:space="preserve">  </w:t>
      </w:r>
      <w:proofErr w:type="spellStart"/>
      <w:r w:rsidRPr="0019399D">
        <w:rPr>
          <w:lang w:val="en-US"/>
        </w:rPr>
        <w:t>Thahira</w:t>
      </w:r>
      <w:proofErr w:type="spellEnd"/>
      <w:r w:rsidRPr="0019399D">
        <w:t xml:space="preserve"> </w:t>
      </w:r>
      <w:proofErr w:type="spellStart"/>
      <w:r w:rsidRPr="0019399D">
        <w:rPr>
          <w:lang w:val="en-US"/>
        </w:rPr>
        <w:t>Umajjah</w:t>
      </w:r>
      <w:proofErr w:type="spellEnd"/>
      <w:r w:rsidRPr="0019399D">
        <w:rPr>
          <w:lang w:val="en-US"/>
        </w:rPr>
        <w:t>, S. Pd, M. Pd</w:t>
      </w:r>
    </w:p>
    <w:p w:rsidR="0019399D" w:rsidRPr="0019399D" w:rsidRDefault="0019399D" w:rsidP="0019399D">
      <w:pPr>
        <w:rPr>
          <w:lang w:val="en-US"/>
        </w:rPr>
      </w:pPr>
      <w:r w:rsidRPr="0019399D">
        <w:rPr>
          <w:lang w:val="en-US"/>
        </w:rPr>
        <w:br w:type="page"/>
      </w:r>
    </w:p>
    <w:p w:rsidR="0019399D" w:rsidRPr="00B0035F" w:rsidRDefault="0019399D" w:rsidP="0019399D">
      <w:pPr>
        <w:ind w:left="1440" w:firstLine="720"/>
        <w:rPr>
          <w:b/>
          <w:bCs/>
          <w:sz w:val="24"/>
          <w:szCs w:val="24"/>
        </w:rPr>
      </w:pPr>
      <w:r w:rsidRPr="00B0035F">
        <w:rPr>
          <w:b/>
          <w:bCs/>
          <w:sz w:val="24"/>
          <w:szCs w:val="24"/>
          <w:lang w:val="en-US"/>
        </w:rPr>
        <w:lastRenderedPageBreak/>
        <w:t>LAPORAN BENCHMARKING KE UNIVERSITAS ISLAM MALANG</w:t>
      </w:r>
    </w:p>
    <w:p w:rsidR="00B0035F" w:rsidRPr="00B0035F" w:rsidRDefault="00B0035F" w:rsidP="0019399D">
      <w:pPr>
        <w:ind w:left="1440" w:firstLine="720"/>
        <w:rPr>
          <w:sz w:val="24"/>
          <w:szCs w:val="24"/>
        </w:rPr>
      </w:pPr>
    </w:p>
    <w:p w:rsidR="0019399D" w:rsidRPr="00B0035F" w:rsidRDefault="0019399D" w:rsidP="0019399D">
      <w:pPr>
        <w:numPr>
          <w:ilvl w:val="0"/>
          <w:numId w:val="1"/>
        </w:numPr>
        <w:spacing w:after="0" w:line="360" w:lineRule="auto"/>
        <w:ind w:left="360"/>
        <w:jc w:val="both"/>
        <w:rPr>
          <w:b/>
          <w:bCs/>
          <w:sz w:val="24"/>
          <w:szCs w:val="24"/>
          <w:lang w:val="en-US"/>
        </w:rPr>
      </w:pPr>
      <w:proofErr w:type="spellStart"/>
      <w:r w:rsidRPr="00B0035F">
        <w:rPr>
          <w:b/>
          <w:bCs/>
          <w:sz w:val="24"/>
          <w:szCs w:val="24"/>
          <w:lang w:val="en-US"/>
        </w:rPr>
        <w:t>Latar</w:t>
      </w:r>
      <w:proofErr w:type="spellEnd"/>
      <w:r w:rsidRPr="00B0035F">
        <w:rPr>
          <w:b/>
          <w:bCs/>
          <w:sz w:val="24"/>
          <w:szCs w:val="24"/>
        </w:rPr>
        <w:t xml:space="preserve"> </w:t>
      </w:r>
      <w:proofErr w:type="spellStart"/>
      <w:r w:rsidRPr="00B0035F">
        <w:rPr>
          <w:b/>
          <w:bCs/>
          <w:sz w:val="24"/>
          <w:szCs w:val="24"/>
          <w:lang w:val="en-US"/>
        </w:rPr>
        <w:t>Belakang</w:t>
      </w:r>
      <w:proofErr w:type="spellEnd"/>
    </w:p>
    <w:p w:rsidR="00B0035F" w:rsidRDefault="0019399D" w:rsidP="00B0035F">
      <w:pPr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B0035F">
        <w:rPr>
          <w:sz w:val="24"/>
          <w:szCs w:val="24"/>
          <w:lang w:val="en-US"/>
        </w:rPr>
        <w:t>Universitas</w:t>
      </w:r>
      <w:proofErr w:type="spellEnd"/>
      <w:r w:rsidRPr="00B0035F">
        <w:rPr>
          <w:sz w:val="24"/>
          <w:szCs w:val="24"/>
          <w:lang w:val="en-US"/>
        </w:rPr>
        <w:t xml:space="preserve"> </w:t>
      </w:r>
      <w:r w:rsidRPr="00B0035F">
        <w:rPr>
          <w:sz w:val="24"/>
          <w:szCs w:val="24"/>
        </w:rPr>
        <w:t xml:space="preserve"> </w:t>
      </w:r>
      <w:r w:rsidRPr="00B0035F">
        <w:rPr>
          <w:sz w:val="24"/>
          <w:szCs w:val="24"/>
          <w:lang w:val="en-US"/>
        </w:rPr>
        <w:t xml:space="preserve">Islam </w:t>
      </w:r>
      <w:r w:rsidRPr="00B0035F">
        <w:rPr>
          <w:sz w:val="24"/>
          <w:szCs w:val="24"/>
        </w:rPr>
        <w:t xml:space="preserve"> </w:t>
      </w:r>
      <w:r w:rsidRPr="00B0035F">
        <w:rPr>
          <w:sz w:val="24"/>
          <w:szCs w:val="24"/>
          <w:lang w:val="en-US"/>
        </w:rPr>
        <w:t xml:space="preserve">Malang </w:t>
      </w:r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merupakan</w:t>
      </w:r>
      <w:proofErr w:type="spellEnd"/>
      <w:r w:rsidRPr="00B0035F">
        <w:rPr>
          <w:sz w:val="24"/>
          <w:szCs w:val="24"/>
        </w:rPr>
        <w:t xml:space="preserve">  </w:t>
      </w:r>
      <w:proofErr w:type="spellStart"/>
      <w:r w:rsidRPr="00B0035F">
        <w:rPr>
          <w:sz w:val="24"/>
          <w:szCs w:val="24"/>
          <w:lang w:val="en-US"/>
        </w:rPr>
        <w:t>salah</w:t>
      </w:r>
      <w:proofErr w:type="spellEnd"/>
      <w:r w:rsidRPr="00B0035F">
        <w:rPr>
          <w:sz w:val="24"/>
          <w:szCs w:val="24"/>
        </w:rPr>
        <w:t xml:space="preserve">  </w:t>
      </w:r>
      <w:proofErr w:type="spellStart"/>
      <w:r w:rsidRPr="00B0035F">
        <w:rPr>
          <w:sz w:val="24"/>
          <w:szCs w:val="24"/>
          <w:lang w:val="en-US"/>
        </w:rPr>
        <w:t>satu</w:t>
      </w:r>
      <w:proofErr w:type="spellEnd"/>
      <w:r w:rsidRPr="00B0035F">
        <w:rPr>
          <w:sz w:val="24"/>
          <w:szCs w:val="24"/>
        </w:rPr>
        <w:t xml:space="preserve">  </w:t>
      </w:r>
      <w:proofErr w:type="spellStart"/>
      <w:r w:rsidRPr="00B0035F">
        <w:rPr>
          <w:sz w:val="24"/>
          <w:szCs w:val="24"/>
          <w:lang w:val="en-US"/>
        </w:rPr>
        <w:t>universitas</w:t>
      </w:r>
      <w:proofErr w:type="spellEnd"/>
      <w:r w:rsidRPr="00B0035F">
        <w:rPr>
          <w:sz w:val="24"/>
          <w:szCs w:val="24"/>
        </w:rPr>
        <w:t xml:space="preserve">  </w:t>
      </w:r>
      <w:proofErr w:type="spellStart"/>
      <w:r w:rsidRPr="00B0035F">
        <w:rPr>
          <w:sz w:val="24"/>
          <w:szCs w:val="24"/>
          <w:lang w:val="en-US"/>
        </w:rPr>
        <w:t>terkemuka</w:t>
      </w:r>
      <w:proofErr w:type="spellEnd"/>
      <w:r w:rsidRPr="00B0035F">
        <w:rPr>
          <w:sz w:val="24"/>
          <w:szCs w:val="24"/>
        </w:rPr>
        <w:t xml:space="preserve"> </w:t>
      </w:r>
      <w:r w:rsidRPr="00B0035F">
        <w:rPr>
          <w:sz w:val="24"/>
          <w:szCs w:val="24"/>
          <w:lang w:val="en-US"/>
        </w:rPr>
        <w:t xml:space="preserve"> di </w:t>
      </w:r>
      <w:r w:rsidRPr="00B0035F">
        <w:rPr>
          <w:sz w:val="24"/>
          <w:szCs w:val="24"/>
        </w:rPr>
        <w:t xml:space="preserve"> </w:t>
      </w:r>
      <w:r w:rsidRPr="00B0035F">
        <w:rPr>
          <w:sz w:val="24"/>
          <w:szCs w:val="24"/>
          <w:lang w:val="en-US"/>
        </w:rPr>
        <w:t>Indonesia</w:t>
      </w:r>
      <w:r w:rsidRPr="00B0035F">
        <w:rPr>
          <w:sz w:val="24"/>
          <w:szCs w:val="24"/>
        </w:rPr>
        <w:t xml:space="preserve"> </w:t>
      </w:r>
      <w:r w:rsidRPr="00B0035F">
        <w:rPr>
          <w:sz w:val="24"/>
          <w:szCs w:val="24"/>
          <w:lang w:val="en-US"/>
        </w:rPr>
        <w:t xml:space="preserve"> yang </w:t>
      </w:r>
      <w:proofErr w:type="spellStart"/>
      <w:r w:rsidRPr="00B0035F">
        <w:rPr>
          <w:sz w:val="24"/>
          <w:szCs w:val="24"/>
          <w:lang w:val="en-US"/>
        </w:rPr>
        <w:t>memiliki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reputasi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prestasi</w:t>
      </w:r>
      <w:proofErr w:type="spellEnd"/>
      <w:r w:rsidRPr="00B0035F">
        <w:rPr>
          <w:sz w:val="24"/>
          <w:szCs w:val="24"/>
          <w:lang w:val="en-US"/>
        </w:rPr>
        <w:t xml:space="preserve"> yang </w:t>
      </w:r>
      <w:proofErr w:type="spellStart"/>
      <w:r w:rsidRPr="00B0035F">
        <w:rPr>
          <w:sz w:val="24"/>
          <w:szCs w:val="24"/>
          <w:lang w:val="en-US"/>
        </w:rPr>
        <w:t>baik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dalam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bidang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pendidikan.Olehkarenaitu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Institut</w:t>
      </w:r>
      <w:proofErr w:type="spellEnd"/>
      <w:r w:rsidRPr="00B0035F">
        <w:rPr>
          <w:sz w:val="24"/>
          <w:szCs w:val="24"/>
          <w:lang w:val="en-US"/>
        </w:rPr>
        <w:t xml:space="preserve"> Agama Islam Al </w:t>
      </w:r>
      <w:proofErr w:type="spellStart"/>
      <w:r w:rsidRPr="00B0035F">
        <w:rPr>
          <w:sz w:val="24"/>
          <w:szCs w:val="24"/>
          <w:lang w:val="en-US"/>
        </w:rPr>
        <w:t>MawaddahWarrahmahKolakamemilihUniversitas</w:t>
      </w:r>
      <w:proofErr w:type="spellEnd"/>
      <w:r w:rsidRPr="00B0035F">
        <w:rPr>
          <w:sz w:val="24"/>
          <w:szCs w:val="24"/>
          <w:lang w:val="en-US"/>
        </w:rPr>
        <w:t xml:space="preserve"> Islam Malang </w:t>
      </w:r>
      <w:proofErr w:type="spellStart"/>
      <w:r w:rsidRPr="00B0035F">
        <w:rPr>
          <w:sz w:val="24"/>
          <w:szCs w:val="24"/>
          <w:lang w:val="en-US"/>
        </w:rPr>
        <w:t>sebagai</w:t>
      </w:r>
      <w:proofErr w:type="spellEnd"/>
      <w:r w:rsidRPr="00B0035F">
        <w:rPr>
          <w:sz w:val="24"/>
          <w:szCs w:val="24"/>
          <w:lang w:val="en-US"/>
        </w:rPr>
        <w:t xml:space="preserve"> benchmarking partner </w:t>
      </w:r>
      <w:proofErr w:type="spellStart"/>
      <w:r w:rsidRPr="00B0035F">
        <w:rPr>
          <w:sz w:val="24"/>
          <w:szCs w:val="24"/>
          <w:lang w:val="en-US"/>
        </w:rPr>
        <w:t>karenamemilikivisidanmisi</w:t>
      </w:r>
      <w:proofErr w:type="spellEnd"/>
      <w:r w:rsidRPr="00B0035F">
        <w:rPr>
          <w:sz w:val="24"/>
          <w:szCs w:val="24"/>
          <w:lang w:val="en-US"/>
        </w:rPr>
        <w:t xml:space="preserve"> yang </w:t>
      </w:r>
      <w:proofErr w:type="spellStart"/>
      <w:r w:rsidRPr="00B0035F">
        <w:rPr>
          <w:sz w:val="24"/>
          <w:szCs w:val="24"/>
          <w:lang w:val="en-US"/>
        </w:rPr>
        <w:t>sejalandenganinstitusitersebut</w:t>
      </w:r>
      <w:proofErr w:type="spellEnd"/>
      <w:r w:rsidRPr="00B0035F">
        <w:rPr>
          <w:sz w:val="24"/>
          <w:szCs w:val="24"/>
          <w:lang w:val="en-US"/>
        </w:rPr>
        <w:t>.</w:t>
      </w:r>
    </w:p>
    <w:p w:rsidR="0019399D" w:rsidRPr="00B0035F" w:rsidRDefault="0019399D" w:rsidP="00B0035F">
      <w:pPr>
        <w:spacing w:after="0" w:line="360" w:lineRule="auto"/>
        <w:ind w:firstLine="72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Laporan</w:t>
      </w:r>
      <w:proofErr w:type="spellEnd"/>
      <w:r w:rsidRPr="00B0035F">
        <w:rPr>
          <w:sz w:val="24"/>
          <w:szCs w:val="24"/>
          <w:lang w:val="en-US"/>
        </w:rPr>
        <w:t xml:space="preserve"> benchmarking </w:t>
      </w:r>
      <w:proofErr w:type="spellStart"/>
      <w:r w:rsidRPr="00B0035F">
        <w:rPr>
          <w:sz w:val="24"/>
          <w:szCs w:val="24"/>
          <w:lang w:val="en-US"/>
        </w:rPr>
        <w:t>ini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akan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membahas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perbandingan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antara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Institut</w:t>
      </w:r>
      <w:proofErr w:type="spellEnd"/>
      <w:r w:rsidRPr="00B0035F">
        <w:rPr>
          <w:sz w:val="24"/>
          <w:szCs w:val="24"/>
          <w:lang w:val="en-US"/>
        </w:rPr>
        <w:t xml:space="preserve"> Agama Islam Al </w:t>
      </w:r>
      <w:proofErr w:type="spellStart"/>
      <w:r w:rsidRPr="00B0035F">
        <w:rPr>
          <w:sz w:val="24"/>
          <w:szCs w:val="24"/>
          <w:lang w:val="en-US"/>
        </w:rPr>
        <w:t>Mawaddah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Warrahmah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Kolaka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Universitas</w:t>
      </w:r>
      <w:proofErr w:type="spellEnd"/>
      <w:r w:rsidRPr="00B0035F">
        <w:rPr>
          <w:sz w:val="24"/>
          <w:szCs w:val="24"/>
          <w:lang w:val="en-US"/>
        </w:rPr>
        <w:t xml:space="preserve"> Islam Malang </w:t>
      </w:r>
      <w:proofErr w:type="spellStart"/>
      <w:r w:rsidRPr="00B0035F">
        <w:rPr>
          <w:sz w:val="24"/>
          <w:szCs w:val="24"/>
          <w:lang w:val="en-US"/>
        </w:rPr>
        <w:t>dalam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hal</w:t>
      </w:r>
      <w:proofErr w:type="spellEnd"/>
      <w:r w:rsidRPr="00B0035F">
        <w:rPr>
          <w:sz w:val="24"/>
          <w:szCs w:val="24"/>
          <w:lang w:val="en-US"/>
        </w:rPr>
        <w:t xml:space="preserve">: program </w:t>
      </w:r>
      <w:proofErr w:type="spellStart"/>
      <w:r w:rsidRPr="00B0035F">
        <w:rPr>
          <w:sz w:val="24"/>
          <w:szCs w:val="24"/>
          <w:lang w:val="en-US"/>
        </w:rPr>
        <w:t>studi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kurikulum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sumber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daya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manusia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fasilitas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teknologi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informasi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keuangan</w:t>
      </w:r>
      <w:proofErr w:type="spellEnd"/>
      <w:r w:rsidRPr="00B0035F">
        <w:rPr>
          <w:sz w:val="24"/>
          <w:szCs w:val="24"/>
          <w:lang w:val="en-US"/>
        </w:rPr>
        <w:t xml:space="preserve">. </w:t>
      </w:r>
      <w:proofErr w:type="spellStart"/>
      <w:r w:rsidRPr="00B0035F">
        <w:rPr>
          <w:sz w:val="24"/>
          <w:szCs w:val="24"/>
          <w:lang w:val="en-US"/>
        </w:rPr>
        <w:t>Dengan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membandingkan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proofErr w:type="gramStart"/>
      <w:r w:rsidRPr="00B0035F">
        <w:rPr>
          <w:sz w:val="24"/>
          <w:szCs w:val="24"/>
          <w:lang w:val="en-US"/>
        </w:rPr>
        <w:t>mempelajari</w:t>
      </w:r>
      <w:proofErr w:type="spellEnd"/>
      <w:r w:rsidRPr="00B0035F">
        <w:rPr>
          <w:sz w:val="24"/>
          <w:szCs w:val="24"/>
          <w:lang w:val="en-US"/>
        </w:rPr>
        <w:t xml:space="preserve"> </w:t>
      </w:r>
      <w:r w:rsidRPr="00B0035F">
        <w:rPr>
          <w:sz w:val="24"/>
          <w:szCs w:val="24"/>
        </w:rPr>
        <w:t xml:space="preserve"> </w:t>
      </w:r>
      <w:r w:rsidRPr="00B0035F">
        <w:rPr>
          <w:sz w:val="24"/>
          <w:szCs w:val="24"/>
          <w:lang w:val="en-US"/>
        </w:rPr>
        <w:t>best</w:t>
      </w:r>
      <w:proofErr w:type="gramEnd"/>
      <w:r w:rsidRPr="00B0035F">
        <w:rPr>
          <w:sz w:val="24"/>
          <w:szCs w:val="24"/>
          <w:lang w:val="en-US"/>
        </w:rPr>
        <w:t xml:space="preserve"> practice </w:t>
      </w:r>
      <w:proofErr w:type="spellStart"/>
      <w:r w:rsidRPr="00B0035F">
        <w:rPr>
          <w:sz w:val="24"/>
          <w:szCs w:val="24"/>
          <w:lang w:val="en-US"/>
        </w:rPr>
        <w:t>dari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kedua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institusi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ini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diharapkan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dapat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membantu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Institut</w:t>
      </w:r>
      <w:proofErr w:type="spellEnd"/>
      <w:r w:rsidRPr="00B0035F">
        <w:rPr>
          <w:sz w:val="24"/>
          <w:szCs w:val="24"/>
          <w:lang w:val="en-US"/>
        </w:rPr>
        <w:t xml:space="preserve"> Agama Islam Al </w:t>
      </w:r>
      <w:proofErr w:type="spellStart"/>
      <w:r w:rsidRPr="00B0035F">
        <w:rPr>
          <w:sz w:val="24"/>
          <w:szCs w:val="24"/>
          <w:lang w:val="en-US"/>
        </w:rPr>
        <w:t>Mawaddah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Warrahmah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Kolaka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untuk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meningkatkan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kualitas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pendidikan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pengembangan</w:t>
      </w:r>
      <w:proofErr w:type="spellEnd"/>
      <w:r w:rsidRPr="00B0035F">
        <w:rPr>
          <w:sz w:val="24"/>
          <w:szCs w:val="24"/>
          <w:lang w:val="en-US"/>
        </w:rPr>
        <w:t xml:space="preserve"> program yang </w:t>
      </w:r>
      <w:proofErr w:type="spellStart"/>
      <w:r w:rsidRPr="00B0035F">
        <w:rPr>
          <w:sz w:val="24"/>
          <w:szCs w:val="24"/>
          <w:lang w:val="en-US"/>
        </w:rPr>
        <w:t>ada</w:t>
      </w:r>
      <w:proofErr w:type="spellEnd"/>
      <w:r w:rsidRPr="00B0035F">
        <w:rPr>
          <w:sz w:val="24"/>
          <w:szCs w:val="24"/>
          <w:lang w:val="en-US"/>
        </w:rPr>
        <w:t>.</w:t>
      </w:r>
    </w:p>
    <w:p w:rsidR="0019399D" w:rsidRDefault="0019399D" w:rsidP="00B0035F">
      <w:pPr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B0035F">
        <w:rPr>
          <w:sz w:val="24"/>
          <w:szCs w:val="24"/>
          <w:lang w:val="en-US"/>
        </w:rPr>
        <w:t>Laporan</w:t>
      </w:r>
      <w:proofErr w:type="spellEnd"/>
      <w:r w:rsidRPr="00B0035F">
        <w:rPr>
          <w:sz w:val="24"/>
          <w:szCs w:val="24"/>
          <w:lang w:val="en-US"/>
        </w:rPr>
        <w:t xml:space="preserve"> benchmarking </w:t>
      </w:r>
      <w:proofErr w:type="spellStart"/>
      <w:r w:rsidRPr="00B0035F">
        <w:rPr>
          <w:sz w:val="24"/>
          <w:szCs w:val="24"/>
          <w:lang w:val="en-US"/>
        </w:rPr>
        <w:t>ini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akan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menjadi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acuan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bagi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Institut</w:t>
      </w:r>
      <w:proofErr w:type="spellEnd"/>
      <w:r w:rsidRPr="00B0035F">
        <w:rPr>
          <w:sz w:val="24"/>
          <w:szCs w:val="24"/>
          <w:lang w:val="en-US"/>
        </w:rPr>
        <w:t xml:space="preserve"> Agama Islam Al </w:t>
      </w:r>
      <w:proofErr w:type="spellStart"/>
      <w:r w:rsidRPr="00B0035F">
        <w:rPr>
          <w:sz w:val="24"/>
          <w:szCs w:val="24"/>
          <w:lang w:val="en-US"/>
        </w:rPr>
        <w:t>Mawaddah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Warrahmah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Kolaka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untuk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menentukan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arah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strategi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pengembangan</w:t>
      </w:r>
      <w:proofErr w:type="spellEnd"/>
      <w:r w:rsidRPr="00B0035F">
        <w:rPr>
          <w:sz w:val="24"/>
          <w:szCs w:val="24"/>
          <w:lang w:val="en-US"/>
        </w:rPr>
        <w:t xml:space="preserve"> yang </w:t>
      </w:r>
      <w:proofErr w:type="spellStart"/>
      <w:r w:rsidRPr="00B0035F">
        <w:rPr>
          <w:sz w:val="24"/>
          <w:szCs w:val="24"/>
          <w:lang w:val="en-US"/>
        </w:rPr>
        <w:t>sesuai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dengan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standar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  <w:lang w:val="en-US"/>
        </w:rPr>
        <w:t xml:space="preserve"> best practice </w:t>
      </w:r>
      <w:proofErr w:type="spellStart"/>
      <w:r w:rsidRPr="00B0035F">
        <w:rPr>
          <w:sz w:val="24"/>
          <w:szCs w:val="24"/>
          <w:lang w:val="en-US"/>
        </w:rPr>
        <w:t>dari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Universitas</w:t>
      </w:r>
      <w:proofErr w:type="spellEnd"/>
      <w:r w:rsidRPr="00B0035F">
        <w:rPr>
          <w:sz w:val="24"/>
          <w:szCs w:val="24"/>
          <w:lang w:val="en-US"/>
        </w:rPr>
        <w:t xml:space="preserve"> Islam Malang. </w:t>
      </w:r>
      <w:proofErr w:type="spellStart"/>
      <w:r w:rsidRPr="00B0035F">
        <w:rPr>
          <w:sz w:val="24"/>
          <w:szCs w:val="24"/>
          <w:lang w:val="en-US"/>
        </w:rPr>
        <w:t>Oleh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karena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itu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laporan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diharapkan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dapat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memberikan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manfaat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bagi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kemajuan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perkembangan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proofErr w:type="gramStart"/>
      <w:r w:rsidRPr="00B0035F">
        <w:rPr>
          <w:sz w:val="24"/>
          <w:szCs w:val="24"/>
          <w:lang w:val="en-US"/>
        </w:rPr>
        <w:t>Institut</w:t>
      </w:r>
      <w:proofErr w:type="spellEnd"/>
      <w:r w:rsidRPr="00B0035F">
        <w:rPr>
          <w:sz w:val="24"/>
          <w:szCs w:val="24"/>
        </w:rPr>
        <w:t xml:space="preserve"> </w:t>
      </w:r>
      <w:r w:rsidRPr="00B0035F">
        <w:rPr>
          <w:sz w:val="24"/>
          <w:szCs w:val="24"/>
          <w:lang w:val="en-US"/>
        </w:rPr>
        <w:t xml:space="preserve"> Agama</w:t>
      </w:r>
      <w:proofErr w:type="gramEnd"/>
      <w:r w:rsidRPr="00B0035F">
        <w:rPr>
          <w:sz w:val="24"/>
          <w:szCs w:val="24"/>
          <w:lang w:val="en-US"/>
        </w:rPr>
        <w:t xml:space="preserve"> Islam Al </w:t>
      </w:r>
      <w:proofErr w:type="spellStart"/>
      <w:r w:rsidRPr="00B0035F">
        <w:rPr>
          <w:sz w:val="24"/>
          <w:szCs w:val="24"/>
          <w:lang w:val="en-US"/>
        </w:rPr>
        <w:t>Mawaddah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Warrahmah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Kolaka</w:t>
      </w:r>
      <w:proofErr w:type="spellEnd"/>
      <w:r w:rsidRPr="00B0035F">
        <w:rPr>
          <w:sz w:val="24"/>
          <w:szCs w:val="24"/>
          <w:lang w:val="en-US"/>
        </w:rPr>
        <w:t>.</w:t>
      </w:r>
    </w:p>
    <w:p w:rsidR="00B0035F" w:rsidRPr="00B0035F" w:rsidRDefault="00B0035F" w:rsidP="00B0035F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19399D" w:rsidRPr="00B0035F" w:rsidRDefault="0019399D" w:rsidP="0019399D">
      <w:pPr>
        <w:numPr>
          <w:ilvl w:val="0"/>
          <w:numId w:val="1"/>
        </w:numPr>
        <w:spacing w:after="0" w:line="360" w:lineRule="auto"/>
        <w:ind w:left="360"/>
        <w:jc w:val="both"/>
        <w:rPr>
          <w:b/>
          <w:bCs/>
          <w:sz w:val="24"/>
          <w:szCs w:val="24"/>
          <w:lang w:val="en-US"/>
        </w:rPr>
      </w:pPr>
      <w:proofErr w:type="spellStart"/>
      <w:r w:rsidRPr="00B0035F">
        <w:rPr>
          <w:b/>
          <w:bCs/>
          <w:sz w:val="24"/>
          <w:szCs w:val="24"/>
          <w:lang w:val="en-US"/>
        </w:rPr>
        <w:t>Tujuan</w:t>
      </w:r>
      <w:proofErr w:type="spellEnd"/>
      <w:r w:rsidRPr="00B0035F">
        <w:rPr>
          <w:b/>
          <w:bCs/>
          <w:sz w:val="24"/>
          <w:szCs w:val="24"/>
          <w:lang w:val="en-US"/>
        </w:rPr>
        <w:t xml:space="preserve"> Program</w:t>
      </w:r>
    </w:p>
    <w:p w:rsidR="0019399D" w:rsidRPr="00B0035F" w:rsidRDefault="0019399D" w:rsidP="00B0035F">
      <w:pPr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B0035F">
        <w:rPr>
          <w:sz w:val="24"/>
          <w:szCs w:val="24"/>
          <w:lang w:val="en-US"/>
        </w:rPr>
        <w:t>Tujuan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dari</w:t>
      </w:r>
      <w:proofErr w:type="spellEnd"/>
      <w:r w:rsidRPr="00B0035F">
        <w:rPr>
          <w:sz w:val="24"/>
          <w:szCs w:val="24"/>
          <w:lang w:val="en-US"/>
        </w:rPr>
        <w:t xml:space="preserve"> program benchmarking </w:t>
      </w:r>
      <w:proofErr w:type="spellStart"/>
      <w:r w:rsidRPr="00B0035F">
        <w:rPr>
          <w:sz w:val="24"/>
          <w:szCs w:val="24"/>
          <w:lang w:val="en-US"/>
        </w:rPr>
        <w:t>Institut</w:t>
      </w:r>
      <w:proofErr w:type="spellEnd"/>
      <w:r w:rsidRPr="00B0035F">
        <w:rPr>
          <w:sz w:val="24"/>
          <w:szCs w:val="24"/>
          <w:lang w:val="en-US"/>
        </w:rPr>
        <w:t xml:space="preserve"> Agama Islam Al </w:t>
      </w:r>
      <w:proofErr w:type="spellStart"/>
      <w:r w:rsidRPr="00B0035F">
        <w:rPr>
          <w:sz w:val="24"/>
          <w:szCs w:val="24"/>
          <w:lang w:val="en-US"/>
        </w:rPr>
        <w:t>Mawaddah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Warrahmah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Kolaka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ke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Universitas</w:t>
      </w:r>
      <w:proofErr w:type="spellEnd"/>
      <w:r w:rsidRPr="00B0035F">
        <w:rPr>
          <w:sz w:val="24"/>
          <w:szCs w:val="24"/>
          <w:lang w:val="en-US"/>
        </w:rPr>
        <w:t xml:space="preserve"> Islam Malang </w:t>
      </w:r>
      <w:proofErr w:type="spellStart"/>
      <w:r w:rsidRPr="00B0035F">
        <w:rPr>
          <w:sz w:val="24"/>
          <w:szCs w:val="24"/>
          <w:lang w:val="en-US"/>
        </w:rPr>
        <w:t>adalah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sebagai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berikut</w:t>
      </w:r>
      <w:proofErr w:type="spellEnd"/>
      <w:r w:rsidRPr="00B0035F">
        <w:rPr>
          <w:sz w:val="24"/>
          <w:szCs w:val="24"/>
          <w:lang w:val="en-US"/>
        </w:rPr>
        <w:t>:</w:t>
      </w:r>
    </w:p>
    <w:p w:rsidR="0019399D" w:rsidRPr="00B0035F" w:rsidRDefault="0019399D" w:rsidP="0019399D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Mengetahui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perbandingan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mempelajari</w:t>
      </w:r>
      <w:proofErr w:type="spellEnd"/>
      <w:r w:rsidRPr="00B0035F">
        <w:rPr>
          <w:sz w:val="24"/>
          <w:szCs w:val="24"/>
          <w:lang w:val="en-US"/>
        </w:rPr>
        <w:t xml:space="preserve"> best practice </w:t>
      </w:r>
      <w:proofErr w:type="spellStart"/>
      <w:r w:rsidRPr="00B0035F">
        <w:rPr>
          <w:sz w:val="24"/>
          <w:szCs w:val="24"/>
          <w:lang w:val="en-US"/>
        </w:rPr>
        <w:t>dari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kedua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institusi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tersebut</w:t>
      </w:r>
      <w:proofErr w:type="spellEnd"/>
      <w:r w:rsidRPr="00B0035F">
        <w:rPr>
          <w:sz w:val="24"/>
          <w:szCs w:val="24"/>
          <w:lang w:val="en-US"/>
        </w:rPr>
        <w:t>.</w:t>
      </w:r>
    </w:p>
    <w:p w:rsidR="0019399D" w:rsidRPr="00B0035F" w:rsidRDefault="0019399D" w:rsidP="0019399D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Meningkatkan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kualitas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pendidikan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pengembangan</w:t>
      </w:r>
      <w:proofErr w:type="spellEnd"/>
      <w:r w:rsidRPr="00B0035F">
        <w:rPr>
          <w:sz w:val="24"/>
          <w:szCs w:val="24"/>
          <w:lang w:val="en-US"/>
        </w:rPr>
        <w:t xml:space="preserve"> program yang </w:t>
      </w:r>
      <w:proofErr w:type="spellStart"/>
      <w:r w:rsidRPr="00B0035F">
        <w:rPr>
          <w:sz w:val="24"/>
          <w:szCs w:val="24"/>
          <w:lang w:val="en-US"/>
        </w:rPr>
        <w:t>ada</w:t>
      </w:r>
      <w:proofErr w:type="spellEnd"/>
      <w:r w:rsidRPr="00B0035F">
        <w:rPr>
          <w:sz w:val="24"/>
          <w:szCs w:val="24"/>
          <w:lang w:val="en-US"/>
        </w:rPr>
        <w:t xml:space="preserve"> di </w:t>
      </w:r>
      <w:proofErr w:type="spellStart"/>
      <w:r w:rsidRPr="00B0035F">
        <w:rPr>
          <w:sz w:val="24"/>
          <w:szCs w:val="24"/>
          <w:lang w:val="en-US"/>
        </w:rPr>
        <w:t>Institut</w:t>
      </w:r>
      <w:proofErr w:type="spellEnd"/>
      <w:r w:rsidRPr="00B0035F">
        <w:rPr>
          <w:sz w:val="24"/>
          <w:szCs w:val="24"/>
          <w:lang w:val="en-US"/>
        </w:rPr>
        <w:t xml:space="preserve"> Agama Islam Al </w:t>
      </w:r>
      <w:proofErr w:type="spellStart"/>
      <w:r w:rsidRPr="00B0035F">
        <w:rPr>
          <w:sz w:val="24"/>
          <w:szCs w:val="24"/>
          <w:lang w:val="en-US"/>
        </w:rPr>
        <w:t>Mawaddah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Warrahmah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Kolaka</w:t>
      </w:r>
      <w:proofErr w:type="spellEnd"/>
      <w:r w:rsidRPr="00B0035F">
        <w:rPr>
          <w:sz w:val="24"/>
          <w:szCs w:val="24"/>
          <w:lang w:val="en-US"/>
        </w:rPr>
        <w:t>.</w:t>
      </w:r>
    </w:p>
    <w:p w:rsidR="0019399D" w:rsidRPr="00B0035F" w:rsidRDefault="0019399D" w:rsidP="0019399D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Menentukan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arah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strategi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pengembangan</w:t>
      </w:r>
      <w:proofErr w:type="spellEnd"/>
      <w:r w:rsidRPr="00B0035F">
        <w:rPr>
          <w:sz w:val="24"/>
          <w:szCs w:val="24"/>
          <w:lang w:val="en-US"/>
        </w:rPr>
        <w:t xml:space="preserve"> yang </w:t>
      </w:r>
      <w:proofErr w:type="spellStart"/>
      <w:r w:rsidRPr="00B0035F">
        <w:rPr>
          <w:sz w:val="24"/>
          <w:szCs w:val="24"/>
          <w:lang w:val="en-US"/>
        </w:rPr>
        <w:t>sesuai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dengan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standar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  <w:lang w:val="en-US"/>
        </w:rPr>
        <w:t xml:space="preserve"> best practice </w:t>
      </w:r>
      <w:proofErr w:type="spellStart"/>
      <w:r w:rsidRPr="00B0035F">
        <w:rPr>
          <w:sz w:val="24"/>
          <w:szCs w:val="24"/>
          <w:lang w:val="en-US"/>
        </w:rPr>
        <w:t>dari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Universitas</w:t>
      </w:r>
      <w:proofErr w:type="spellEnd"/>
      <w:r w:rsidRPr="00B0035F">
        <w:rPr>
          <w:sz w:val="24"/>
          <w:szCs w:val="24"/>
          <w:lang w:val="en-US"/>
        </w:rPr>
        <w:t xml:space="preserve"> Islam Malang.</w:t>
      </w:r>
    </w:p>
    <w:p w:rsidR="0019399D" w:rsidRPr="00B0035F" w:rsidRDefault="0019399D" w:rsidP="0019399D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Memberikan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masukan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bagi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Institut</w:t>
      </w:r>
      <w:proofErr w:type="spellEnd"/>
      <w:r w:rsidRPr="00B0035F">
        <w:rPr>
          <w:sz w:val="24"/>
          <w:szCs w:val="24"/>
          <w:lang w:val="en-US"/>
        </w:rPr>
        <w:t xml:space="preserve"> Agama Islam Al </w:t>
      </w:r>
      <w:proofErr w:type="spellStart"/>
      <w:r w:rsidRPr="00B0035F">
        <w:rPr>
          <w:sz w:val="24"/>
          <w:szCs w:val="24"/>
          <w:lang w:val="en-US"/>
        </w:rPr>
        <w:t>Mawaddah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Warrahmah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Kolaka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untuk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meningkatkan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keunggulan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memperbaik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ikelemahan</w:t>
      </w:r>
      <w:proofErr w:type="spellEnd"/>
      <w:r w:rsidRPr="00B0035F">
        <w:rPr>
          <w:sz w:val="24"/>
          <w:szCs w:val="24"/>
          <w:lang w:val="en-US"/>
        </w:rPr>
        <w:t>.</w:t>
      </w:r>
    </w:p>
    <w:p w:rsidR="0019399D" w:rsidRPr="00B0035F" w:rsidRDefault="0019399D" w:rsidP="0019399D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lastRenderedPageBreak/>
        <w:t>Meningkatkan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kualitas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efisiensi</w:t>
      </w:r>
      <w:proofErr w:type="spellEnd"/>
      <w:r w:rsidRPr="00B0035F">
        <w:rPr>
          <w:sz w:val="24"/>
          <w:szCs w:val="24"/>
          <w:lang w:val="en-US"/>
        </w:rPr>
        <w:t xml:space="preserve"> program </w:t>
      </w:r>
      <w:proofErr w:type="spellStart"/>
      <w:r w:rsidRPr="00B0035F">
        <w:rPr>
          <w:sz w:val="24"/>
          <w:szCs w:val="24"/>
          <w:lang w:val="en-US"/>
        </w:rPr>
        <w:t>studi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kurikulum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sumberdaya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manusia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fasilitas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teknologi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informasi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keuangan</w:t>
      </w:r>
      <w:proofErr w:type="spellEnd"/>
      <w:r w:rsidRPr="00B0035F">
        <w:rPr>
          <w:sz w:val="24"/>
          <w:szCs w:val="24"/>
          <w:lang w:val="en-US"/>
        </w:rPr>
        <w:t>.</w:t>
      </w:r>
    </w:p>
    <w:p w:rsidR="0019399D" w:rsidRPr="00B0035F" w:rsidRDefault="0019399D" w:rsidP="0019399D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Membantu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Institut</w:t>
      </w:r>
      <w:proofErr w:type="spellEnd"/>
      <w:r w:rsidRPr="00B0035F">
        <w:rPr>
          <w:sz w:val="24"/>
          <w:szCs w:val="24"/>
          <w:lang w:val="en-US"/>
        </w:rPr>
        <w:t xml:space="preserve"> Agama Islam Al </w:t>
      </w:r>
      <w:proofErr w:type="spellStart"/>
      <w:r w:rsidRPr="00B0035F">
        <w:rPr>
          <w:sz w:val="24"/>
          <w:szCs w:val="24"/>
          <w:lang w:val="en-US"/>
        </w:rPr>
        <w:t>Mawaddah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Warrahmah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Kolaka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dalam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memperoleh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pengakuan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proofErr w:type="gramStart"/>
      <w:r w:rsidRPr="00B0035F">
        <w:rPr>
          <w:sz w:val="24"/>
          <w:szCs w:val="24"/>
          <w:lang w:val="en-US"/>
        </w:rPr>
        <w:t>prestasi</w:t>
      </w:r>
      <w:proofErr w:type="spellEnd"/>
      <w:r w:rsidRPr="00B0035F">
        <w:rPr>
          <w:sz w:val="24"/>
          <w:szCs w:val="24"/>
        </w:rPr>
        <w:t xml:space="preserve"> </w:t>
      </w:r>
      <w:r w:rsidRPr="00B0035F">
        <w:rPr>
          <w:sz w:val="24"/>
          <w:szCs w:val="24"/>
          <w:lang w:val="en-US"/>
        </w:rPr>
        <w:t xml:space="preserve"> yang</w:t>
      </w:r>
      <w:proofErr w:type="gramEnd"/>
      <w:r w:rsidRPr="00B0035F">
        <w:rPr>
          <w:sz w:val="24"/>
          <w:szCs w:val="24"/>
        </w:rPr>
        <w:t xml:space="preserve"> </w:t>
      </w:r>
      <w:r w:rsidRPr="00B0035F">
        <w:rPr>
          <w:sz w:val="24"/>
          <w:szCs w:val="24"/>
          <w:lang w:val="en-US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lebih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baik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dalam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bidang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pendidikan</w:t>
      </w:r>
      <w:proofErr w:type="spellEnd"/>
      <w:r w:rsidRPr="00B0035F">
        <w:rPr>
          <w:sz w:val="24"/>
          <w:szCs w:val="24"/>
          <w:lang w:val="en-US"/>
        </w:rPr>
        <w:t>.</w:t>
      </w:r>
    </w:p>
    <w:p w:rsidR="0019399D" w:rsidRPr="00B0035F" w:rsidRDefault="0019399D" w:rsidP="0019399D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Memberikan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manfaat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bagi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kemajuan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perkembangan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Institut</w:t>
      </w:r>
      <w:proofErr w:type="spellEnd"/>
      <w:r w:rsidRPr="00B0035F">
        <w:rPr>
          <w:sz w:val="24"/>
          <w:szCs w:val="24"/>
          <w:lang w:val="en-US"/>
        </w:rPr>
        <w:t xml:space="preserve"> Agama Islam Al </w:t>
      </w:r>
      <w:proofErr w:type="spellStart"/>
      <w:r w:rsidRPr="00B0035F">
        <w:rPr>
          <w:sz w:val="24"/>
          <w:szCs w:val="24"/>
          <w:lang w:val="en-US"/>
        </w:rPr>
        <w:t>Mawaddah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Warrahmah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Kolaka</w:t>
      </w:r>
      <w:proofErr w:type="spellEnd"/>
      <w:r w:rsidRPr="00B0035F">
        <w:rPr>
          <w:sz w:val="24"/>
          <w:szCs w:val="24"/>
          <w:lang w:val="en-US"/>
        </w:rPr>
        <w:t>.</w:t>
      </w:r>
    </w:p>
    <w:p w:rsidR="0019399D" w:rsidRPr="00B0035F" w:rsidRDefault="0019399D" w:rsidP="00B0035F">
      <w:pPr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B0035F">
        <w:rPr>
          <w:sz w:val="24"/>
          <w:szCs w:val="24"/>
          <w:lang w:val="en-US"/>
        </w:rPr>
        <w:t>Dengan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mencapai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tujuan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tersebut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diharapkan</w:t>
      </w:r>
      <w:proofErr w:type="spellEnd"/>
      <w:r w:rsidRPr="00B0035F">
        <w:rPr>
          <w:sz w:val="24"/>
          <w:szCs w:val="24"/>
          <w:lang w:val="en-US"/>
        </w:rPr>
        <w:t xml:space="preserve"> program benchmarking </w:t>
      </w:r>
      <w:proofErr w:type="spellStart"/>
      <w:r w:rsidRPr="00B0035F">
        <w:rPr>
          <w:sz w:val="24"/>
          <w:szCs w:val="24"/>
          <w:lang w:val="en-US"/>
        </w:rPr>
        <w:t>ini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dapat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memberikan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manfaat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bagi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kemajuan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perkembangan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Institut</w:t>
      </w:r>
      <w:proofErr w:type="spellEnd"/>
      <w:r w:rsidRPr="00B0035F">
        <w:rPr>
          <w:sz w:val="24"/>
          <w:szCs w:val="24"/>
          <w:lang w:val="en-US"/>
        </w:rPr>
        <w:t xml:space="preserve"> Agama Islam Al </w:t>
      </w:r>
      <w:proofErr w:type="spellStart"/>
      <w:r w:rsidRPr="00B0035F">
        <w:rPr>
          <w:sz w:val="24"/>
          <w:szCs w:val="24"/>
          <w:lang w:val="en-US"/>
        </w:rPr>
        <w:t>Mawaddah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Warrahmah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Kolaka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sehingga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dapat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menjadi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institusi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pendidikan</w:t>
      </w:r>
      <w:proofErr w:type="spellEnd"/>
      <w:r w:rsidRPr="00B0035F">
        <w:rPr>
          <w:sz w:val="24"/>
          <w:szCs w:val="24"/>
          <w:lang w:val="en-US"/>
        </w:rPr>
        <w:t xml:space="preserve"> yang </w:t>
      </w:r>
      <w:proofErr w:type="spellStart"/>
      <w:r w:rsidRPr="00B0035F">
        <w:rPr>
          <w:sz w:val="24"/>
          <w:szCs w:val="24"/>
          <w:lang w:val="en-US"/>
        </w:rPr>
        <w:t>berkualitas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berprestasi</w:t>
      </w:r>
      <w:proofErr w:type="spellEnd"/>
      <w:r w:rsidRPr="00B0035F">
        <w:rPr>
          <w:sz w:val="24"/>
          <w:szCs w:val="24"/>
          <w:lang w:val="en-US"/>
        </w:rPr>
        <w:t>.</w:t>
      </w:r>
    </w:p>
    <w:p w:rsidR="0019399D" w:rsidRPr="00B0035F" w:rsidRDefault="0019399D" w:rsidP="00396728">
      <w:pPr>
        <w:numPr>
          <w:ilvl w:val="0"/>
          <w:numId w:val="1"/>
        </w:numPr>
        <w:spacing w:after="0" w:line="360" w:lineRule="auto"/>
        <w:ind w:left="360"/>
        <w:jc w:val="both"/>
        <w:rPr>
          <w:b/>
          <w:bCs/>
          <w:sz w:val="24"/>
          <w:szCs w:val="24"/>
          <w:lang w:val="en-US"/>
        </w:rPr>
      </w:pPr>
      <w:proofErr w:type="spellStart"/>
      <w:r w:rsidRPr="00B0035F">
        <w:rPr>
          <w:b/>
          <w:bCs/>
          <w:sz w:val="24"/>
          <w:szCs w:val="24"/>
          <w:lang w:val="en-US"/>
        </w:rPr>
        <w:t>Waktu</w:t>
      </w:r>
      <w:proofErr w:type="spellEnd"/>
      <w:r w:rsidR="00396728" w:rsidRPr="00B0035F">
        <w:rPr>
          <w:b/>
          <w:bCs/>
          <w:sz w:val="24"/>
          <w:szCs w:val="24"/>
        </w:rPr>
        <w:t xml:space="preserve"> </w:t>
      </w:r>
      <w:proofErr w:type="spellStart"/>
      <w:r w:rsidRPr="00B0035F">
        <w:rPr>
          <w:b/>
          <w:bCs/>
          <w:sz w:val="24"/>
          <w:szCs w:val="24"/>
          <w:lang w:val="en-US"/>
        </w:rPr>
        <w:t>Kunjungan</w:t>
      </w:r>
      <w:proofErr w:type="spellEnd"/>
      <w:r w:rsidR="00396728" w:rsidRPr="00B0035F">
        <w:rPr>
          <w:b/>
          <w:bCs/>
          <w:sz w:val="24"/>
          <w:szCs w:val="24"/>
        </w:rPr>
        <w:t xml:space="preserve"> </w:t>
      </w:r>
      <w:proofErr w:type="spellStart"/>
      <w:r w:rsidRPr="00B0035F">
        <w:rPr>
          <w:b/>
          <w:bCs/>
          <w:sz w:val="24"/>
          <w:szCs w:val="24"/>
          <w:lang w:val="en-US"/>
        </w:rPr>
        <w:t>Kerja</w:t>
      </w:r>
      <w:proofErr w:type="spellEnd"/>
    </w:p>
    <w:p w:rsidR="0019399D" w:rsidRPr="00B0035F" w:rsidRDefault="0019399D" w:rsidP="00B0035F">
      <w:pPr>
        <w:spacing w:after="0" w:line="360" w:lineRule="auto"/>
        <w:ind w:firstLine="72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Kegiatan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ini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dilaksanakan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pada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proofErr w:type="gramStart"/>
      <w:r w:rsidRPr="00B0035F">
        <w:rPr>
          <w:sz w:val="24"/>
          <w:szCs w:val="24"/>
          <w:lang w:val="en-US"/>
        </w:rPr>
        <w:t>Tanggal</w:t>
      </w:r>
      <w:proofErr w:type="spellEnd"/>
      <w:r w:rsidRPr="00B0035F">
        <w:rPr>
          <w:sz w:val="24"/>
          <w:szCs w:val="24"/>
          <w:lang w:val="en-US"/>
        </w:rPr>
        <w:t xml:space="preserve"> </w:t>
      </w:r>
      <w:r w:rsidR="00396728" w:rsidRPr="00B0035F">
        <w:rPr>
          <w:sz w:val="24"/>
          <w:szCs w:val="24"/>
        </w:rPr>
        <w:t xml:space="preserve"> </w:t>
      </w:r>
      <w:r w:rsidRPr="00B0035F">
        <w:rPr>
          <w:sz w:val="24"/>
          <w:szCs w:val="24"/>
          <w:lang w:val="en-US"/>
        </w:rPr>
        <w:t>28</w:t>
      </w:r>
      <w:proofErr w:type="gramEnd"/>
      <w:r w:rsidR="00396728" w:rsidRPr="00B0035F">
        <w:rPr>
          <w:sz w:val="24"/>
          <w:szCs w:val="24"/>
        </w:rPr>
        <w:t xml:space="preserve"> </w:t>
      </w:r>
      <w:r w:rsidRPr="00B0035F">
        <w:rPr>
          <w:sz w:val="24"/>
          <w:szCs w:val="24"/>
          <w:lang w:val="en-US"/>
        </w:rPr>
        <w:t xml:space="preserve"> September 2022</w:t>
      </w:r>
    </w:p>
    <w:p w:rsidR="0019399D" w:rsidRPr="00B0035F" w:rsidRDefault="0019399D" w:rsidP="00396728">
      <w:pPr>
        <w:numPr>
          <w:ilvl w:val="0"/>
          <w:numId w:val="1"/>
        </w:numPr>
        <w:spacing w:after="0" w:line="360" w:lineRule="auto"/>
        <w:ind w:left="360"/>
        <w:jc w:val="both"/>
        <w:rPr>
          <w:b/>
          <w:bCs/>
          <w:sz w:val="24"/>
          <w:szCs w:val="24"/>
          <w:lang w:val="en-US"/>
        </w:rPr>
      </w:pPr>
      <w:proofErr w:type="spellStart"/>
      <w:r w:rsidRPr="00B0035F">
        <w:rPr>
          <w:b/>
          <w:bCs/>
          <w:sz w:val="24"/>
          <w:szCs w:val="24"/>
          <w:lang w:val="en-US"/>
        </w:rPr>
        <w:t>Peserta</w:t>
      </w:r>
      <w:proofErr w:type="spellEnd"/>
      <w:r w:rsidRPr="00B0035F">
        <w:rPr>
          <w:b/>
          <w:bCs/>
          <w:sz w:val="24"/>
          <w:szCs w:val="24"/>
          <w:lang w:val="en-US"/>
        </w:rPr>
        <w:t xml:space="preserve"> Benchmarking</w:t>
      </w:r>
    </w:p>
    <w:p w:rsidR="0019399D" w:rsidRPr="00B0035F" w:rsidRDefault="0019399D" w:rsidP="00B0035F">
      <w:pPr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B0035F">
        <w:rPr>
          <w:sz w:val="24"/>
          <w:szCs w:val="24"/>
          <w:lang w:val="en-US"/>
        </w:rPr>
        <w:t>Peserta</w:t>
      </w:r>
      <w:proofErr w:type="spellEnd"/>
      <w:r w:rsidRPr="00B0035F">
        <w:rPr>
          <w:sz w:val="24"/>
          <w:szCs w:val="24"/>
          <w:lang w:val="en-US"/>
        </w:rPr>
        <w:t xml:space="preserve"> yang </w:t>
      </w:r>
      <w:proofErr w:type="spellStart"/>
      <w:r w:rsidRPr="00B0035F">
        <w:rPr>
          <w:sz w:val="24"/>
          <w:szCs w:val="24"/>
          <w:lang w:val="en-US"/>
        </w:rPr>
        <w:t>mengikuti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kunjungan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kerja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ini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adalah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dosen</w:t>
      </w:r>
      <w:proofErr w:type="spellEnd"/>
      <w:r w:rsidR="00396728" w:rsidRPr="00B0035F">
        <w:rPr>
          <w:sz w:val="24"/>
          <w:szCs w:val="24"/>
        </w:rPr>
        <w:t>-</w:t>
      </w:r>
      <w:proofErr w:type="spellStart"/>
      <w:r w:rsidRPr="00B0035F">
        <w:rPr>
          <w:sz w:val="24"/>
          <w:szCs w:val="24"/>
          <w:lang w:val="en-US"/>
        </w:rPr>
        <w:t>dosen</w:t>
      </w:r>
      <w:proofErr w:type="spellEnd"/>
      <w:r w:rsidRPr="00B0035F">
        <w:rPr>
          <w:sz w:val="24"/>
          <w:szCs w:val="24"/>
          <w:lang w:val="en-US"/>
        </w:rPr>
        <w:t xml:space="preserve"> program </w:t>
      </w:r>
      <w:proofErr w:type="spellStart"/>
      <w:r w:rsidRPr="00B0035F">
        <w:rPr>
          <w:sz w:val="24"/>
          <w:szCs w:val="24"/>
          <w:lang w:val="en-US"/>
        </w:rPr>
        <w:t>studi</w:t>
      </w:r>
      <w:proofErr w:type="spellEnd"/>
      <w:r w:rsidRPr="00B0035F">
        <w:rPr>
          <w:sz w:val="24"/>
          <w:szCs w:val="24"/>
          <w:lang w:val="en-US"/>
        </w:rPr>
        <w:t xml:space="preserve"> di IAI AL </w:t>
      </w:r>
      <w:proofErr w:type="spellStart"/>
      <w:proofErr w:type="gramStart"/>
      <w:r w:rsidRPr="00B0035F">
        <w:rPr>
          <w:sz w:val="24"/>
          <w:szCs w:val="24"/>
          <w:lang w:val="en-US"/>
        </w:rPr>
        <w:t>Mawaddah</w:t>
      </w:r>
      <w:proofErr w:type="spellEnd"/>
      <w:r w:rsidR="00396728" w:rsidRPr="00B0035F">
        <w:rPr>
          <w:sz w:val="24"/>
          <w:szCs w:val="24"/>
        </w:rPr>
        <w:t xml:space="preserve">  </w:t>
      </w:r>
      <w:proofErr w:type="spellStart"/>
      <w:r w:rsidRPr="00B0035F">
        <w:rPr>
          <w:sz w:val="24"/>
          <w:szCs w:val="24"/>
          <w:lang w:val="en-US"/>
        </w:rPr>
        <w:t>Warrahmah</w:t>
      </w:r>
      <w:proofErr w:type="spellEnd"/>
      <w:proofErr w:type="gram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Kolaka</w:t>
      </w:r>
      <w:proofErr w:type="spellEnd"/>
    </w:p>
    <w:p w:rsidR="0019399D" w:rsidRPr="00B0035F" w:rsidRDefault="0019399D" w:rsidP="00396728">
      <w:pPr>
        <w:numPr>
          <w:ilvl w:val="0"/>
          <w:numId w:val="1"/>
        </w:numPr>
        <w:spacing w:after="0" w:line="360" w:lineRule="auto"/>
        <w:ind w:left="360"/>
        <w:jc w:val="both"/>
        <w:rPr>
          <w:b/>
          <w:bCs/>
          <w:sz w:val="24"/>
          <w:szCs w:val="24"/>
          <w:lang w:val="en-US"/>
        </w:rPr>
      </w:pPr>
      <w:proofErr w:type="spellStart"/>
      <w:r w:rsidRPr="00B0035F">
        <w:rPr>
          <w:b/>
          <w:bCs/>
          <w:sz w:val="24"/>
          <w:szCs w:val="24"/>
          <w:lang w:val="en-US"/>
        </w:rPr>
        <w:t>Hasil</w:t>
      </w:r>
      <w:proofErr w:type="spellEnd"/>
      <w:r w:rsidR="00396728" w:rsidRPr="00B0035F">
        <w:rPr>
          <w:b/>
          <w:bCs/>
          <w:sz w:val="24"/>
          <w:szCs w:val="24"/>
        </w:rPr>
        <w:t xml:space="preserve"> </w:t>
      </w:r>
      <w:proofErr w:type="spellStart"/>
      <w:r w:rsidRPr="00B0035F">
        <w:rPr>
          <w:b/>
          <w:bCs/>
          <w:sz w:val="24"/>
          <w:szCs w:val="24"/>
          <w:lang w:val="en-US"/>
        </w:rPr>
        <w:t>Kunjungan</w:t>
      </w:r>
      <w:proofErr w:type="spellEnd"/>
      <w:r w:rsidR="00396728" w:rsidRPr="00B0035F">
        <w:rPr>
          <w:b/>
          <w:bCs/>
          <w:sz w:val="24"/>
          <w:szCs w:val="24"/>
        </w:rPr>
        <w:t xml:space="preserve"> </w:t>
      </w:r>
      <w:proofErr w:type="spellStart"/>
      <w:r w:rsidRPr="00B0035F">
        <w:rPr>
          <w:b/>
          <w:bCs/>
          <w:sz w:val="24"/>
          <w:szCs w:val="24"/>
          <w:lang w:val="en-US"/>
        </w:rPr>
        <w:t>Kerja</w:t>
      </w:r>
      <w:proofErr w:type="spellEnd"/>
    </w:p>
    <w:p w:rsidR="0019399D" w:rsidRPr="00B0035F" w:rsidRDefault="0019399D" w:rsidP="00B0035F">
      <w:pPr>
        <w:spacing w:after="0" w:line="360" w:lineRule="auto"/>
        <w:ind w:firstLine="72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Hasil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dari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kegiatan</w:t>
      </w:r>
      <w:proofErr w:type="spellEnd"/>
      <w:r w:rsidRPr="00B0035F">
        <w:rPr>
          <w:sz w:val="24"/>
          <w:szCs w:val="24"/>
          <w:lang w:val="en-US"/>
        </w:rPr>
        <w:t xml:space="preserve"> benchmarking yang </w:t>
      </w:r>
      <w:proofErr w:type="spellStart"/>
      <w:r w:rsidRPr="00B0035F">
        <w:rPr>
          <w:sz w:val="24"/>
          <w:szCs w:val="24"/>
          <w:lang w:val="en-US"/>
        </w:rPr>
        <w:t>dilakukan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ke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Universitas</w:t>
      </w:r>
      <w:proofErr w:type="spellEnd"/>
      <w:r w:rsidRPr="00B0035F">
        <w:rPr>
          <w:sz w:val="24"/>
          <w:szCs w:val="24"/>
          <w:lang w:val="en-US"/>
        </w:rPr>
        <w:t xml:space="preserve"> Islam Malang,</w:t>
      </w:r>
    </w:p>
    <w:p w:rsidR="0019399D" w:rsidRPr="00B0035F" w:rsidRDefault="0019399D" w:rsidP="00396728">
      <w:pPr>
        <w:numPr>
          <w:ilvl w:val="0"/>
          <w:numId w:val="3"/>
        </w:numPr>
        <w:spacing w:after="0" w:line="360" w:lineRule="auto"/>
        <w:ind w:left="36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Siklus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penjaminan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mutu</w:t>
      </w:r>
      <w:proofErr w:type="spellEnd"/>
      <w:r w:rsidRPr="00B0035F">
        <w:rPr>
          <w:sz w:val="24"/>
          <w:szCs w:val="24"/>
          <w:lang w:val="en-US"/>
        </w:rPr>
        <w:t xml:space="preserve"> di program </w:t>
      </w:r>
      <w:proofErr w:type="spellStart"/>
      <w:r w:rsidRPr="00B0035F">
        <w:rPr>
          <w:sz w:val="24"/>
          <w:szCs w:val="24"/>
          <w:lang w:val="en-US"/>
        </w:rPr>
        <w:t>studi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sesuai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dengan</w:t>
      </w:r>
      <w:proofErr w:type="spellEnd"/>
      <w:r w:rsidRPr="00B0035F">
        <w:rPr>
          <w:sz w:val="24"/>
          <w:szCs w:val="24"/>
          <w:lang w:val="en-US"/>
        </w:rPr>
        <w:t xml:space="preserve"> PPEPP.</w:t>
      </w:r>
    </w:p>
    <w:p w:rsidR="0019399D" w:rsidRPr="00B0035F" w:rsidRDefault="0019399D" w:rsidP="00396728">
      <w:pPr>
        <w:numPr>
          <w:ilvl w:val="0"/>
          <w:numId w:val="3"/>
        </w:numPr>
        <w:spacing w:after="0" w:line="360" w:lineRule="auto"/>
        <w:ind w:left="360"/>
        <w:jc w:val="both"/>
        <w:rPr>
          <w:sz w:val="24"/>
          <w:szCs w:val="24"/>
          <w:lang w:val="en-US"/>
        </w:rPr>
      </w:pPr>
      <w:r w:rsidRPr="00B0035F">
        <w:rPr>
          <w:sz w:val="24"/>
          <w:szCs w:val="24"/>
          <w:lang w:val="en-US"/>
        </w:rPr>
        <w:t xml:space="preserve">Di UNISMA Malang </w:t>
      </w:r>
      <w:proofErr w:type="spellStart"/>
      <w:r w:rsidRPr="00B0035F">
        <w:rPr>
          <w:sz w:val="24"/>
          <w:szCs w:val="24"/>
          <w:lang w:val="en-US"/>
        </w:rPr>
        <w:t>terdapat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fungsi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="00396728" w:rsidRPr="00B0035F">
        <w:rPr>
          <w:sz w:val="24"/>
          <w:szCs w:val="24"/>
          <w:lang w:val="en-US"/>
        </w:rPr>
        <w:t>manaj</w:t>
      </w:r>
      <w:proofErr w:type="spellEnd"/>
      <w:r w:rsidR="00396728" w:rsidRPr="00B0035F">
        <w:rPr>
          <w:sz w:val="24"/>
          <w:szCs w:val="24"/>
        </w:rPr>
        <w:t>e</w:t>
      </w:r>
      <w:r w:rsidRPr="00B0035F">
        <w:rPr>
          <w:sz w:val="24"/>
          <w:szCs w:val="24"/>
          <w:lang w:val="en-US"/>
        </w:rPr>
        <w:t>men</w:t>
      </w:r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dokumen</w:t>
      </w:r>
      <w:proofErr w:type="spellEnd"/>
      <w:r w:rsidRPr="00B0035F">
        <w:rPr>
          <w:sz w:val="24"/>
          <w:szCs w:val="24"/>
          <w:lang w:val="en-US"/>
        </w:rPr>
        <w:t xml:space="preserve"> yang </w:t>
      </w:r>
      <w:proofErr w:type="spellStart"/>
      <w:r w:rsidRPr="00B0035F">
        <w:rPr>
          <w:sz w:val="24"/>
          <w:szCs w:val="24"/>
          <w:lang w:val="en-US"/>
        </w:rPr>
        <w:t>tersistematis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terkendali</w:t>
      </w:r>
      <w:proofErr w:type="spellEnd"/>
    </w:p>
    <w:p w:rsidR="0019399D" w:rsidRPr="00B0035F" w:rsidRDefault="0019399D" w:rsidP="00396728">
      <w:pPr>
        <w:numPr>
          <w:ilvl w:val="0"/>
          <w:numId w:val="3"/>
        </w:numPr>
        <w:spacing w:after="0" w:line="360" w:lineRule="auto"/>
        <w:ind w:left="360"/>
        <w:jc w:val="both"/>
        <w:rPr>
          <w:sz w:val="24"/>
          <w:szCs w:val="24"/>
          <w:lang w:val="en-US"/>
        </w:rPr>
      </w:pPr>
      <w:proofErr w:type="gramStart"/>
      <w:r w:rsidRPr="00B0035F">
        <w:rPr>
          <w:sz w:val="24"/>
          <w:szCs w:val="24"/>
          <w:lang w:val="en-US"/>
        </w:rPr>
        <w:t xml:space="preserve">Salah </w:t>
      </w:r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satu</w:t>
      </w:r>
      <w:proofErr w:type="spellEnd"/>
      <w:proofErr w:type="gram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standar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hasil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penelitian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berupa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bolehnya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jurnal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terkareditasi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mengganti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posisi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skripsi</w:t>
      </w:r>
      <w:proofErr w:type="spellEnd"/>
      <w:r w:rsidRPr="00B0035F">
        <w:rPr>
          <w:sz w:val="24"/>
          <w:szCs w:val="24"/>
          <w:lang w:val="en-US"/>
        </w:rPr>
        <w:t xml:space="preserve">,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tesis</w:t>
      </w:r>
      <w:proofErr w:type="spellEnd"/>
      <w:r w:rsidRPr="00B0035F">
        <w:rPr>
          <w:sz w:val="24"/>
          <w:szCs w:val="24"/>
          <w:lang w:val="en-US"/>
        </w:rPr>
        <w:t>.</w:t>
      </w:r>
    </w:p>
    <w:p w:rsidR="0019399D" w:rsidRPr="00B0035F" w:rsidRDefault="0019399D" w:rsidP="00396728">
      <w:pPr>
        <w:numPr>
          <w:ilvl w:val="0"/>
          <w:numId w:val="3"/>
        </w:numPr>
        <w:spacing w:after="0" w:line="360" w:lineRule="auto"/>
        <w:ind w:left="36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Penilaian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kelas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tidak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hanya</w:t>
      </w:r>
      <w:proofErr w:type="spellEnd"/>
      <w:r w:rsidRPr="00B0035F">
        <w:rPr>
          <w:sz w:val="24"/>
          <w:szCs w:val="24"/>
          <w:lang w:val="en-US"/>
        </w:rPr>
        <w:t xml:space="preserve"> UTS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  <w:lang w:val="en-US"/>
        </w:rPr>
        <w:t xml:space="preserve"> UAS, </w:t>
      </w:r>
      <w:proofErr w:type="spellStart"/>
      <w:r w:rsidRPr="00B0035F">
        <w:rPr>
          <w:sz w:val="24"/>
          <w:szCs w:val="24"/>
          <w:lang w:val="en-US"/>
        </w:rPr>
        <w:t>tetapi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boleh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dalam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bentuk</w:t>
      </w:r>
      <w:proofErr w:type="spellEnd"/>
      <w:r w:rsidRPr="00B0035F">
        <w:rPr>
          <w:sz w:val="24"/>
          <w:szCs w:val="24"/>
          <w:lang w:val="en-US"/>
        </w:rPr>
        <w:t xml:space="preserve"> yang lain missal: </w:t>
      </w:r>
      <w:proofErr w:type="spellStart"/>
      <w:r w:rsidRPr="00B0035F">
        <w:rPr>
          <w:sz w:val="24"/>
          <w:szCs w:val="24"/>
          <w:lang w:val="en-US"/>
        </w:rPr>
        <w:t>pengabdian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masyarakat</w:t>
      </w:r>
      <w:proofErr w:type="spellEnd"/>
      <w:r w:rsidRPr="00B0035F">
        <w:rPr>
          <w:sz w:val="24"/>
          <w:szCs w:val="24"/>
          <w:lang w:val="en-US"/>
        </w:rPr>
        <w:t>.</w:t>
      </w:r>
    </w:p>
    <w:p w:rsidR="0019399D" w:rsidRPr="00B0035F" w:rsidRDefault="0019399D" w:rsidP="00396728">
      <w:pPr>
        <w:numPr>
          <w:ilvl w:val="0"/>
          <w:numId w:val="3"/>
        </w:numPr>
        <w:spacing w:after="0" w:line="360" w:lineRule="auto"/>
        <w:ind w:left="36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Rekomendasi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hasil</w:t>
      </w:r>
      <w:proofErr w:type="spellEnd"/>
      <w:r w:rsidRPr="00B0035F">
        <w:rPr>
          <w:sz w:val="24"/>
          <w:szCs w:val="24"/>
          <w:lang w:val="en-US"/>
        </w:rPr>
        <w:t xml:space="preserve"> benchmarking:</w:t>
      </w:r>
    </w:p>
    <w:p w:rsidR="0019399D" w:rsidRPr="00B0035F" w:rsidRDefault="0019399D" w:rsidP="00396728">
      <w:pPr>
        <w:numPr>
          <w:ilvl w:val="1"/>
          <w:numId w:val="3"/>
        </w:numPr>
        <w:spacing w:after="0" w:line="360" w:lineRule="auto"/>
        <w:ind w:left="72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Seluruh</w:t>
      </w:r>
      <w:proofErr w:type="spellEnd"/>
      <w:r w:rsidRPr="00B0035F">
        <w:rPr>
          <w:sz w:val="24"/>
          <w:szCs w:val="24"/>
          <w:lang w:val="en-US"/>
        </w:rPr>
        <w:t xml:space="preserve"> PS </w:t>
      </w:r>
      <w:proofErr w:type="spellStart"/>
      <w:r w:rsidRPr="00B0035F">
        <w:rPr>
          <w:sz w:val="24"/>
          <w:szCs w:val="24"/>
          <w:lang w:val="en-US"/>
        </w:rPr>
        <w:t>melakukan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tinjauan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kurikulum</w:t>
      </w:r>
      <w:proofErr w:type="spellEnd"/>
      <w:r w:rsidRPr="00B0035F">
        <w:rPr>
          <w:sz w:val="24"/>
          <w:szCs w:val="24"/>
          <w:lang w:val="en-US"/>
        </w:rPr>
        <w:t xml:space="preserve"> , </w:t>
      </w:r>
      <w:proofErr w:type="spellStart"/>
      <w:r w:rsidRPr="00B0035F">
        <w:rPr>
          <w:sz w:val="24"/>
          <w:szCs w:val="24"/>
          <w:lang w:val="en-US"/>
        </w:rPr>
        <w:t>mereview</w:t>
      </w:r>
      <w:proofErr w:type="spellEnd"/>
      <w:r w:rsidRPr="00B0035F">
        <w:rPr>
          <w:sz w:val="24"/>
          <w:szCs w:val="24"/>
          <w:lang w:val="en-US"/>
        </w:rPr>
        <w:t xml:space="preserve"> RS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bahan</w:t>
      </w:r>
      <w:proofErr w:type="spellEnd"/>
      <w:r w:rsidRPr="00B0035F">
        <w:rPr>
          <w:sz w:val="24"/>
          <w:szCs w:val="24"/>
          <w:lang w:val="en-US"/>
        </w:rPr>
        <w:t xml:space="preserve"> ajar </w:t>
      </w:r>
      <w:proofErr w:type="spellStart"/>
      <w:r w:rsidRPr="00B0035F">
        <w:rPr>
          <w:sz w:val="24"/>
          <w:szCs w:val="24"/>
          <w:lang w:val="en-US"/>
        </w:rPr>
        <w:t>serta</w:t>
      </w:r>
      <w:proofErr w:type="spellEnd"/>
      <w:r w:rsidR="00396728" w:rsidRPr="00B0035F">
        <w:rPr>
          <w:sz w:val="24"/>
          <w:szCs w:val="24"/>
        </w:rPr>
        <w:t xml:space="preserve"> </w:t>
      </w:r>
      <w:r w:rsidR="00396728" w:rsidRPr="00B0035F">
        <w:rPr>
          <w:sz w:val="24"/>
          <w:szCs w:val="24"/>
          <w:lang w:val="en-US"/>
        </w:rPr>
        <w:t>system</w:t>
      </w:r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penilaian</w:t>
      </w:r>
      <w:proofErr w:type="spellEnd"/>
    </w:p>
    <w:p w:rsidR="0019399D" w:rsidRPr="00B0035F" w:rsidRDefault="0019399D" w:rsidP="00396728">
      <w:pPr>
        <w:numPr>
          <w:ilvl w:val="1"/>
          <w:numId w:val="3"/>
        </w:numPr>
        <w:spacing w:after="0" w:line="360" w:lineRule="auto"/>
        <w:ind w:left="72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Seluruh</w:t>
      </w:r>
      <w:proofErr w:type="spellEnd"/>
      <w:r w:rsidRPr="00B0035F">
        <w:rPr>
          <w:sz w:val="24"/>
          <w:szCs w:val="24"/>
          <w:lang w:val="en-US"/>
        </w:rPr>
        <w:t xml:space="preserve"> program </w:t>
      </w:r>
      <w:proofErr w:type="spellStart"/>
      <w:r w:rsidRPr="00B0035F">
        <w:rPr>
          <w:sz w:val="24"/>
          <w:szCs w:val="24"/>
          <w:lang w:val="en-US"/>
        </w:rPr>
        <w:t>studi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perlu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meninjau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teknik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penilaian</w:t>
      </w:r>
      <w:proofErr w:type="spellEnd"/>
    </w:p>
    <w:p w:rsidR="00396728" w:rsidRPr="00B0035F" w:rsidRDefault="0019399D" w:rsidP="00B0035F">
      <w:pPr>
        <w:numPr>
          <w:ilvl w:val="1"/>
          <w:numId w:val="3"/>
        </w:numPr>
        <w:spacing w:after="0" w:line="360" w:lineRule="auto"/>
        <w:ind w:left="720"/>
        <w:jc w:val="both"/>
        <w:rPr>
          <w:sz w:val="24"/>
          <w:szCs w:val="24"/>
          <w:lang w:val="en-US"/>
        </w:rPr>
      </w:pPr>
      <w:proofErr w:type="spellStart"/>
      <w:r w:rsidRPr="00B0035F">
        <w:rPr>
          <w:sz w:val="24"/>
          <w:szCs w:val="24"/>
          <w:lang w:val="en-US"/>
        </w:rPr>
        <w:t>Penguatan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pelaksanaan</w:t>
      </w:r>
      <w:proofErr w:type="spellEnd"/>
      <w:r w:rsidRPr="00B0035F">
        <w:rPr>
          <w:sz w:val="24"/>
          <w:szCs w:val="24"/>
          <w:lang w:val="en-US"/>
        </w:rPr>
        <w:t xml:space="preserve"> SPMI </w:t>
      </w:r>
      <w:proofErr w:type="spellStart"/>
      <w:r w:rsidRPr="00B0035F">
        <w:rPr>
          <w:sz w:val="24"/>
          <w:szCs w:val="24"/>
          <w:lang w:val="en-US"/>
        </w:rPr>
        <w:t>dan</w:t>
      </w:r>
      <w:proofErr w:type="spellEnd"/>
      <w:r w:rsidRPr="00B0035F">
        <w:rPr>
          <w:sz w:val="24"/>
          <w:szCs w:val="24"/>
          <w:lang w:val="en-US"/>
        </w:rPr>
        <w:t xml:space="preserve"> AMI </w:t>
      </w:r>
      <w:proofErr w:type="spellStart"/>
      <w:r w:rsidRPr="00B0035F">
        <w:rPr>
          <w:sz w:val="24"/>
          <w:szCs w:val="24"/>
          <w:lang w:val="en-US"/>
        </w:rPr>
        <w:t>sehingga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siap</w:t>
      </w:r>
      <w:proofErr w:type="spellEnd"/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dengan</w:t>
      </w:r>
      <w:proofErr w:type="spellEnd"/>
      <w:r w:rsidR="00396728" w:rsidRPr="00B0035F">
        <w:rPr>
          <w:sz w:val="24"/>
          <w:szCs w:val="24"/>
        </w:rPr>
        <w:t xml:space="preserve"> </w:t>
      </w:r>
      <w:r w:rsidR="00396728" w:rsidRPr="00B0035F">
        <w:rPr>
          <w:sz w:val="24"/>
          <w:szCs w:val="24"/>
          <w:lang w:val="en-US"/>
        </w:rPr>
        <w:t>criteria</w:t>
      </w:r>
      <w:r w:rsidR="00396728" w:rsidRPr="00B0035F">
        <w:rPr>
          <w:sz w:val="24"/>
          <w:szCs w:val="24"/>
        </w:rPr>
        <w:t xml:space="preserve"> </w:t>
      </w:r>
      <w:proofErr w:type="spellStart"/>
      <w:r w:rsidRPr="00B0035F">
        <w:rPr>
          <w:sz w:val="24"/>
          <w:szCs w:val="24"/>
          <w:lang w:val="en-US"/>
        </w:rPr>
        <w:t>penilaia</w:t>
      </w:r>
      <w:proofErr w:type="spellEnd"/>
      <w:r w:rsidR="00B0035F">
        <w:rPr>
          <w:sz w:val="24"/>
          <w:szCs w:val="24"/>
        </w:rPr>
        <w:t>n</w:t>
      </w:r>
    </w:p>
    <w:p w:rsidR="0019399D" w:rsidRPr="0019399D" w:rsidRDefault="0019399D" w:rsidP="0019399D">
      <w:pPr>
        <w:spacing w:after="0"/>
        <w:rPr>
          <w:lang w:val="en-US"/>
        </w:rPr>
      </w:pPr>
      <w:r w:rsidRPr="0019399D">
        <w:rPr>
          <w:noProof/>
          <w:lang w:val="en-US"/>
        </w:rPr>
        <w:lastRenderedPageBreak/>
        <w:drawing>
          <wp:inline distT="0" distB="0" distL="0" distR="0">
            <wp:extent cx="5943600" cy="3084755"/>
            <wp:effectExtent l="0" t="0" r="0" b="1905"/>
            <wp:docPr id="2" name="Picture 1" descr="C:\Users\USER\Downloads\310220700_479951114152200_72402692240210955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10220700_479951114152200_724026922402109553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9D" w:rsidRPr="0019399D" w:rsidRDefault="0019399D" w:rsidP="0019399D">
      <w:pPr>
        <w:rPr>
          <w:lang w:val="en-US"/>
        </w:rPr>
      </w:pPr>
    </w:p>
    <w:p w:rsidR="000C0523" w:rsidRDefault="000C0523"/>
    <w:sectPr w:rsidR="000C0523" w:rsidSect="00EF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0D6"/>
    <w:multiLevelType w:val="hybridMultilevel"/>
    <w:tmpl w:val="51CA2F20"/>
    <w:lvl w:ilvl="0" w:tplc="A15CC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B7880"/>
    <w:multiLevelType w:val="hybridMultilevel"/>
    <w:tmpl w:val="18E44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858D5"/>
    <w:multiLevelType w:val="hybridMultilevel"/>
    <w:tmpl w:val="A710C490"/>
    <w:lvl w:ilvl="0" w:tplc="A26C7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399D"/>
    <w:rsid w:val="000C0523"/>
    <w:rsid w:val="0019399D"/>
    <w:rsid w:val="00396728"/>
    <w:rsid w:val="006B5463"/>
    <w:rsid w:val="006B600B"/>
    <w:rsid w:val="00762663"/>
    <w:rsid w:val="007C78C4"/>
    <w:rsid w:val="008025CE"/>
    <w:rsid w:val="00A85013"/>
    <w:rsid w:val="00B0035F"/>
    <w:rsid w:val="00F06FFF"/>
    <w:rsid w:val="00F900A9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8754"/>
  <w15:docId w15:val="{6AE7754D-C326-481F-936B-2D86DC6D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THAHIRAH UMAJJAH</dc:creator>
  <cp:lastModifiedBy>Microsoft</cp:lastModifiedBy>
  <cp:revision>3</cp:revision>
  <dcterms:created xsi:type="dcterms:W3CDTF">2023-02-17T05:56:00Z</dcterms:created>
  <dcterms:modified xsi:type="dcterms:W3CDTF">2023-02-17T06:26:00Z</dcterms:modified>
</cp:coreProperties>
</file>